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DF" w:rsidRDefault="00AF60DF" w:rsidP="00AF60DF">
      <w:pPr>
        <w:rPr>
          <w:rFonts w:ascii="方正黑体_GBK" w:eastAsia="方正黑体_GBK" w:hAnsi="仿宋"/>
          <w:sz w:val="32"/>
          <w:szCs w:val="32"/>
        </w:rPr>
      </w:pPr>
      <w:r>
        <w:rPr>
          <w:rFonts w:ascii="方正黑体_GBK" w:eastAsia="方正黑体_GBK" w:hAnsi="仿宋" w:hint="eastAsia"/>
          <w:sz w:val="32"/>
          <w:szCs w:val="32"/>
        </w:rPr>
        <w:t>附件1</w:t>
      </w:r>
    </w:p>
    <w:p w:rsidR="00AF60DF" w:rsidRDefault="00AF60DF" w:rsidP="00AF60DF">
      <w:pPr>
        <w:rPr>
          <w:rFonts w:ascii="方正黑体_GBK" w:eastAsia="方正黑体_GBK" w:hAnsi="仿宋"/>
          <w:sz w:val="32"/>
          <w:szCs w:val="32"/>
        </w:rPr>
      </w:pPr>
    </w:p>
    <w:p w:rsidR="004B3024" w:rsidRDefault="00AF60DF" w:rsidP="00AF60DF">
      <w:pPr>
        <w:jc w:val="center"/>
        <w:rPr>
          <w:rFonts w:ascii="黑体" w:eastAsia="黑体" w:hAnsi="黑体"/>
          <w:sz w:val="44"/>
          <w:szCs w:val="44"/>
        </w:rPr>
      </w:pPr>
      <w:r w:rsidRPr="004B3024">
        <w:rPr>
          <w:rFonts w:ascii="黑体" w:eastAsia="黑体" w:hAnsi="黑体" w:hint="eastAsia"/>
          <w:sz w:val="44"/>
          <w:szCs w:val="44"/>
        </w:rPr>
        <w:t>重庆市社会</w:t>
      </w:r>
      <w:r w:rsidRPr="004B3024">
        <w:rPr>
          <w:rFonts w:ascii="黑体" w:eastAsia="黑体" w:hAnsi="黑体"/>
          <w:sz w:val="44"/>
          <w:szCs w:val="44"/>
        </w:rPr>
        <w:t>民生类</w:t>
      </w:r>
      <w:r w:rsidRPr="004B3024">
        <w:rPr>
          <w:rFonts w:ascii="黑体" w:eastAsia="黑体" w:hAnsi="黑体" w:hint="eastAsia"/>
          <w:sz w:val="44"/>
          <w:szCs w:val="44"/>
        </w:rPr>
        <w:t>重点</w:t>
      </w:r>
      <w:r w:rsidRPr="004B3024">
        <w:rPr>
          <w:rFonts w:ascii="黑体" w:eastAsia="黑体" w:hAnsi="黑体"/>
          <w:sz w:val="44"/>
          <w:szCs w:val="44"/>
        </w:rPr>
        <w:t>研发项目</w:t>
      </w:r>
    </w:p>
    <w:p w:rsidR="003B1D2C" w:rsidRPr="004B3024" w:rsidRDefault="00AF60DF" w:rsidP="00AF60DF">
      <w:pPr>
        <w:jc w:val="center"/>
        <w:rPr>
          <w:rFonts w:ascii="黑体" w:eastAsia="黑体" w:hAnsi="黑体"/>
          <w:sz w:val="44"/>
          <w:szCs w:val="44"/>
        </w:rPr>
      </w:pPr>
      <w:r w:rsidRPr="004B3024">
        <w:rPr>
          <w:rFonts w:ascii="黑体" w:eastAsia="黑体" w:hAnsi="黑体"/>
          <w:sz w:val="44"/>
          <w:szCs w:val="44"/>
        </w:rPr>
        <w:t>（</w:t>
      </w:r>
      <w:r w:rsidRPr="004B3024">
        <w:rPr>
          <w:rFonts w:ascii="黑体" w:eastAsia="黑体" w:hAnsi="黑体" w:hint="eastAsia"/>
          <w:sz w:val="44"/>
          <w:szCs w:val="44"/>
        </w:rPr>
        <w:t>社会发展领域</w:t>
      </w:r>
      <w:r w:rsidRPr="004B3024">
        <w:rPr>
          <w:rFonts w:ascii="黑体" w:eastAsia="黑体" w:hAnsi="黑体"/>
          <w:sz w:val="44"/>
          <w:szCs w:val="44"/>
        </w:rPr>
        <w:t>）</w:t>
      </w:r>
      <w:r w:rsidRPr="004B3024">
        <w:rPr>
          <w:rFonts w:ascii="黑体" w:eastAsia="黑体" w:hAnsi="黑体" w:hint="eastAsia"/>
          <w:sz w:val="44"/>
          <w:szCs w:val="44"/>
        </w:rPr>
        <w:t>申报指南</w:t>
      </w:r>
    </w:p>
    <w:p w:rsidR="00AF60DF" w:rsidRPr="00A957CC" w:rsidRDefault="00AF60DF" w:rsidP="00AF60DF">
      <w:pPr>
        <w:jc w:val="center"/>
        <w:rPr>
          <w:rFonts w:ascii="方正黑体_GBK" w:eastAsia="方正黑体_GBK"/>
          <w:sz w:val="32"/>
          <w:szCs w:val="32"/>
        </w:rPr>
      </w:pPr>
    </w:p>
    <w:p w:rsidR="009E2DE4" w:rsidRPr="004C2C6E" w:rsidRDefault="009E2DE4" w:rsidP="009E2DE4">
      <w:pPr>
        <w:ind w:firstLineChars="200" w:firstLine="640"/>
        <w:rPr>
          <w:rFonts w:ascii="方正黑体_GBK" w:eastAsia="方正黑体_GBK"/>
          <w:sz w:val="32"/>
          <w:szCs w:val="32"/>
        </w:rPr>
      </w:pPr>
      <w:r w:rsidRPr="004C2C6E">
        <w:rPr>
          <w:rFonts w:ascii="方正黑体_GBK" w:eastAsia="方正黑体_GBK" w:hint="eastAsia"/>
          <w:sz w:val="32"/>
          <w:szCs w:val="32"/>
        </w:rPr>
        <w:t>SF 01 人口健康</w:t>
      </w:r>
    </w:p>
    <w:p w:rsidR="009E2DE4" w:rsidRPr="004C2C6E" w:rsidRDefault="009E2DE4" w:rsidP="009E2DE4">
      <w:pPr>
        <w:ind w:firstLineChars="300" w:firstLine="964"/>
        <w:rPr>
          <w:rFonts w:ascii="方正仿宋_GBK" w:eastAsia="方正仿宋_GBK"/>
          <w:b/>
          <w:sz w:val="32"/>
          <w:szCs w:val="32"/>
        </w:rPr>
      </w:pPr>
      <w:r w:rsidRPr="004C2C6E">
        <w:rPr>
          <w:rFonts w:ascii="方正仿宋_GBK" w:eastAsia="方正仿宋_GBK" w:hint="eastAsia"/>
          <w:b/>
          <w:sz w:val="32"/>
          <w:szCs w:val="32"/>
        </w:rPr>
        <w:t>SF 01-01智慧医疗技术</w:t>
      </w:r>
    </w:p>
    <w:p w:rsidR="009E2DE4" w:rsidRDefault="009E2DE4" w:rsidP="009E2DE4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01-01-01 健康风险智慧预警关键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01-01-02 智慧诊断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ind w:firstLineChars="300" w:firstLine="960"/>
        <w:rPr>
          <w:rFonts w:ascii="方正仿宋_GBK" w:eastAsia="方正仿宋_GBK"/>
          <w:sz w:val="32"/>
          <w:szCs w:val="32"/>
        </w:rPr>
      </w:pP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01-01-03 个性化健康智慧管理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8D3AAE">
        <w:rPr>
          <w:rFonts w:ascii="方正仿宋_GBK" w:eastAsia="方正仿宋_GBK" w:hAnsi="仿宋" w:hint="eastAsia"/>
          <w:sz w:val="32"/>
          <w:szCs w:val="32"/>
        </w:rPr>
        <w:t>申报要求：项目成果应至少在2家以上区县医疗机构示范应用</w:t>
      </w:r>
      <w:r>
        <w:rPr>
          <w:rFonts w:ascii="方正仿宋_GBK" w:eastAsia="方正仿宋_GBK" w:hAnsi="仿宋" w:hint="eastAsia"/>
          <w:sz w:val="32"/>
          <w:szCs w:val="32"/>
        </w:rPr>
        <w:t>。每个方向支持1-2项，同一方向同一医院不超过1项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</w:p>
    <w:p w:rsidR="009E2DE4" w:rsidRPr="009C12E1" w:rsidRDefault="009E2DE4" w:rsidP="009E2DE4">
      <w:pPr>
        <w:ind w:firstLineChars="300" w:firstLine="964"/>
        <w:rPr>
          <w:rFonts w:ascii="方正仿宋_GBK" w:eastAsia="方正仿宋_GBK"/>
          <w:b/>
          <w:sz w:val="32"/>
          <w:szCs w:val="32"/>
        </w:rPr>
      </w:pPr>
      <w:r w:rsidRPr="009C12E1">
        <w:rPr>
          <w:rFonts w:ascii="方正仿宋_GBK" w:eastAsia="方正仿宋_GBK" w:hint="eastAsia"/>
          <w:b/>
          <w:sz w:val="32"/>
          <w:szCs w:val="32"/>
        </w:rPr>
        <w:t xml:space="preserve">SF </w:t>
      </w:r>
      <w:r w:rsidRPr="004C2C6E">
        <w:rPr>
          <w:rFonts w:ascii="方正仿宋_GBK" w:eastAsia="方正仿宋_GBK" w:hint="eastAsia"/>
          <w:b/>
          <w:sz w:val="32"/>
          <w:szCs w:val="32"/>
        </w:rPr>
        <w:t>01-</w:t>
      </w:r>
      <w:r w:rsidRPr="009C12E1">
        <w:rPr>
          <w:rFonts w:ascii="方正仿宋_GBK" w:eastAsia="方正仿宋_GBK" w:hint="eastAsia"/>
          <w:b/>
          <w:sz w:val="32"/>
          <w:szCs w:val="32"/>
        </w:rPr>
        <w:t>02 重大疾病防控技术</w:t>
      </w:r>
    </w:p>
    <w:p w:rsidR="009E2DE4" w:rsidRDefault="009E2DE4" w:rsidP="009E2D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01-02-01 心血管疾病先进诊疗及适宜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01-02-02 恶性肿瘤先进诊疗及适宜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01-02-03 糖尿病先进诊疗及适宜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01-02-04艾滋病先进诊疗及适宜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01-02-05病毒性肝炎先进诊疗及适宜</w:t>
      </w:r>
      <w:r w:rsidRPr="003B1D2C">
        <w:rPr>
          <w:rFonts w:ascii="方正仿宋_GBK" w:eastAsia="方正仿宋_GBK" w:hint="eastAsia"/>
          <w:sz w:val="32"/>
          <w:szCs w:val="32"/>
        </w:rPr>
        <w:t>技术研发与应用</w:t>
      </w:r>
    </w:p>
    <w:p w:rsidR="009E2DE4" w:rsidRDefault="009E2DE4" w:rsidP="009E2D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8D3AAE">
        <w:rPr>
          <w:rFonts w:ascii="方正仿宋_GBK" w:eastAsia="方正仿宋_GBK" w:hAnsi="仿宋" w:hint="eastAsia"/>
          <w:sz w:val="32"/>
          <w:szCs w:val="32"/>
        </w:rPr>
        <w:t>申报要求：项目由三甲医院牵头，在2个以上基层医疗机构推广应用（与贫困区县医疗机构联合实施的项目优先支持）</w:t>
      </w:r>
      <w:r>
        <w:rPr>
          <w:rFonts w:ascii="方正仿宋_GBK" w:eastAsia="方正仿宋_GBK" w:hAnsi="仿宋" w:hint="eastAsia"/>
          <w:sz w:val="32"/>
          <w:szCs w:val="32"/>
        </w:rPr>
        <w:t>。每个方向支持1-2项，同一方向同一医院不超过1项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</w:p>
    <w:p w:rsidR="009E2DE4" w:rsidRDefault="009E2DE4" w:rsidP="009E2DE4">
      <w:pPr>
        <w:ind w:firstLineChars="300" w:firstLine="964"/>
        <w:rPr>
          <w:rFonts w:ascii="方正仿宋_GBK" w:eastAsia="方正仿宋_GBK"/>
          <w:b/>
          <w:sz w:val="32"/>
          <w:szCs w:val="32"/>
        </w:rPr>
      </w:pPr>
      <w:r w:rsidRPr="009C12E1">
        <w:rPr>
          <w:rFonts w:ascii="方正仿宋_GBK" w:eastAsia="方正仿宋_GBK" w:hint="eastAsia"/>
          <w:b/>
          <w:sz w:val="32"/>
          <w:szCs w:val="32"/>
        </w:rPr>
        <w:t xml:space="preserve">SF </w:t>
      </w:r>
      <w:r w:rsidRPr="004C2C6E">
        <w:rPr>
          <w:rFonts w:ascii="方正仿宋_GBK" w:eastAsia="方正仿宋_GBK" w:hint="eastAsia"/>
          <w:b/>
          <w:sz w:val="32"/>
          <w:szCs w:val="32"/>
        </w:rPr>
        <w:t>01-</w:t>
      </w:r>
      <w:r w:rsidRPr="009C12E1">
        <w:rPr>
          <w:rFonts w:ascii="方正仿宋_GBK" w:eastAsia="方正仿宋_GBK" w:hint="eastAsia"/>
          <w:b/>
          <w:sz w:val="32"/>
          <w:szCs w:val="32"/>
        </w:rPr>
        <w:t>0</w:t>
      </w:r>
      <w:r>
        <w:rPr>
          <w:rFonts w:ascii="方正仿宋_GBK" w:eastAsia="方正仿宋_GBK" w:hint="eastAsia"/>
          <w:b/>
          <w:sz w:val="32"/>
          <w:szCs w:val="32"/>
        </w:rPr>
        <w:t>3精准医疗</w:t>
      </w:r>
      <w:r w:rsidRPr="009C12E1">
        <w:rPr>
          <w:rFonts w:ascii="方正仿宋_GBK" w:eastAsia="方正仿宋_GBK" w:hint="eastAsia"/>
          <w:b/>
          <w:sz w:val="32"/>
          <w:szCs w:val="32"/>
        </w:rPr>
        <w:t>技术</w:t>
      </w:r>
    </w:p>
    <w:p w:rsidR="009E2DE4" w:rsidRDefault="009E2DE4" w:rsidP="009E2DE4"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01-03-01 重大疾病精准筛查、分子分型关键技术研发与应用</w:t>
      </w:r>
    </w:p>
    <w:p w:rsidR="009E2DE4" w:rsidRDefault="009E2DE4" w:rsidP="009E2DE4"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01-03-02 个体化精准治疗关键技术研发与应用</w:t>
      </w:r>
    </w:p>
    <w:p w:rsidR="009E2DE4" w:rsidRDefault="009E2DE4" w:rsidP="009E2DE4"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01-03-03 外科靶向精准治疗关键技术研发与应用</w:t>
      </w:r>
    </w:p>
    <w:p w:rsidR="009E2DE4" w:rsidRDefault="009E2DE4" w:rsidP="009E2DE4">
      <w:pPr>
        <w:ind w:firstLine="645"/>
        <w:rPr>
          <w:rFonts w:ascii="方正仿宋_GBK" w:eastAsia="方正仿宋_GBK" w:hAnsi="仿宋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t>申报要求：三甲医院牵头，在2家以上医院推广应用</w:t>
      </w:r>
      <w:r>
        <w:rPr>
          <w:rFonts w:ascii="方正仿宋_GBK" w:eastAsia="方正仿宋_GBK" w:hAnsi="仿宋" w:hint="eastAsia"/>
          <w:sz w:val="32"/>
          <w:szCs w:val="32"/>
        </w:rPr>
        <w:t>。每个方向支持1-2项，同一方向同一医院不超过1项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</w:p>
    <w:p w:rsidR="009E2DE4" w:rsidRPr="008663D5" w:rsidRDefault="009E2DE4" w:rsidP="009E2DE4">
      <w:pPr>
        <w:ind w:firstLineChars="300" w:firstLine="964"/>
        <w:rPr>
          <w:rFonts w:ascii="方正仿宋_GBK" w:eastAsia="方正仿宋_GBK"/>
          <w:b/>
          <w:sz w:val="32"/>
          <w:szCs w:val="32"/>
        </w:rPr>
      </w:pPr>
      <w:r w:rsidRPr="009C12E1">
        <w:rPr>
          <w:rFonts w:ascii="方正仿宋_GBK" w:eastAsia="方正仿宋_GBK" w:hint="eastAsia"/>
          <w:b/>
          <w:sz w:val="32"/>
          <w:szCs w:val="32"/>
        </w:rPr>
        <w:t xml:space="preserve">SF </w:t>
      </w:r>
      <w:r w:rsidRPr="004C2C6E">
        <w:rPr>
          <w:rFonts w:ascii="方正仿宋_GBK" w:eastAsia="方正仿宋_GBK" w:hint="eastAsia"/>
          <w:b/>
          <w:sz w:val="32"/>
          <w:szCs w:val="32"/>
        </w:rPr>
        <w:t>01-</w:t>
      </w:r>
      <w:r w:rsidRPr="009C12E1">
        <w:rPr>
          <w:rFonts w:ascii="方正仿宋_GBK" w:eastAsia="方正仿宋_GBK" w:hint="eastAsia"/>
          <w:b/>
          <w:sz w:val="32"/>
          <w:szCs w:val="32"/>
        </w:rPr>
        <w:t>0</w:t>
      </w:r>
      <w:r>
        <w:rPr>
          <w:rFonts w:ascii="方正仿宋_GBK" w:eastAsia="方正仿宋_GBK" w:hint="eastAsia"/>
          <w:b/>
          <w:sz w:val="32"/>
          <w:szCs w:val="32"/>
        </w:rPr>
        <w:t xml:space="preserve">4 </w:t>
      </w:r>
      <w:r w:rsidRPr="008663D5">
        <w:rPr>
          <w:rFonts w:ascii="方正仿宋_GBK" w:eastAsia="方正仿宋_GBK" w:hint="eastAsia"/>
          <w:b/>
          <w:sz w:val="32"/>
          <w:szCs w:val="32"/>
        </w:rPr>
        <w:t>生殖健康及出生缺陷防控技术</w:t>
      </w:r>
    </w:p>
    <w:p w:rsidR="009E2DE4" w:rsidRDefault="009E2DE4" w:rsidP="009E2DE4">
      <w:pPr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01-04-01 </w:t>
      </w:r>
      <w:r w:rsidRPr="008D3AAE">
        <w:rPr>
          <w:rFonts w:ascii="方正仿宋_GBK" w:eastAsia="方正仿宋_GBK" w:hAnsi="仿宋" w:hint="eastAsia"/>
          <w:sz w:val="32"/>
          <w:szCs w:val="32"/>
        </w:rPr>
        <w:t>育龄人口和出生人口队列研究</w:t>
      </w:r>
      <w:r>
        <w:rPr>
          <w:rFonts w:ascii="方正仿宋_GBK" w:eastAsia="方正仿宋_GBK" w:hAnsi="仿宋" w:hint="eastAsia"/>
          <w:sz w:val="32"/>
          <w:szCs w:val="32"/>
        </w:rPr>
        <w:t>与应用</w:t>
      </w:r>
    </w:p>
    <w:p w:rsidR="009E2DE4" w:rsidRDefault="009E2DE4" w:rsidP="009E2DE4">
      <w:pPr>
        <w:ind w:firstLine="645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01-04-02 </w:t>
      </w:r>
      <w:r w:rsidRPr="008D3AAE">
        <w:rPr>
          <w:rFonts w:ascii="方正仿宋_GBK" w:eastAsia="方正仿宋_GBK" w:hAnsi="仿宋" w:hint="eastAsia"/>
          <w:sz w:val="32"/>
          <w:szCs w:val="32"/>
        </w:rPr>
        <w:t>不孕不育防控适宜技术研究</w:t>
      </w:r>
      <w:r>
        <w:rPr>
          <w:rFonts w:ascii="方正仿宋_GBK" w:eastAsia="方正仿宋_GBK" w:hAnsi="仿宋" w:hint="eastAsia"/>
          <w:sz w:val="32"/>
          <w:szCs w:val="32"/>
        </w:rPr>
        <w:t>与应用</w:t>
      </w:r>
    </w:p>
    <w:p w:rsidR="009E2DE4" w:rsidRDefault="009E2DE4" w:rsidP="009E2DE4">
      <w:pPr>
        <w:ind w:firstLine="645"/>
        <w:rPr>
          <w:rFonts w:ascii="方正仿宋_GBK" w:eastAsia="方正仿宋_GBK" w:hAnsi="仿宋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t>申报要求：项目由三甲医院牵头，在2个以上基层医疗机构推广应用（与贫困区县医疗机构联合实施的项目优先支持）</w:t>
      </w:r>
      <w:r>
        <w:rPr>
          <w:rFonts w:ascii="方正仿宋_GBK" w:eastAsia="方正仿宋_GBK" w:hAnsi="仿宋" w:hint="eastAsia"/>
          <w:sz w:val="32"/>
          <w:szCs w:val="32"/>
        </w:rPr>
        <w:t>。每个方向支持1-2项，同一方向同一医院不超过1项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</w:p>
    <w:p w:rsidR="009E2DE4" w:rsidRDefault="009E2DE4" w:rsidP="009E2DE4">
      <w:pPr>
        <w:ind w:firstLineChars="300" w:firstLine="964"/>
        <w:rPr>
          <w:rFonts w:ascii="方正仿宋_GBK" w:eastAsia="方正仿宋_GBK" w:hAnsi="仿宋"/>
          <w:b/>
          <w:sz w:val="32"/>
          <w:szCs w:val="32"/>
        </w:rPr>
      </w:pPr>
      <w:r w:rsidRPr="009C12E1">
        <w:rPr>
          <w:rFonts w:ascii="方正仿宋_GBK" w:eastAsia="方正仿宋_GBK" w:hint="eastAsia"/>
          <w:b/>
          <w:sz w:val="32"/>
          <w:szCs w:val="32"/>
        </w:rPr>
        <w:t xml:space="preserve">SF </w:t>
      </w:r>
      <w:r w:rsidRPr="004C2C6E">
        <w:rPr>
          <w:rFonts w:ascii="方正仿宋_GBK" w:eastAsia="方正仿宋_GBK" w:hint="eastAsia"/>
          <w:b/>
          <w:sz w:val="32"/>
          <w:szCs w:val="32"/>
        </w:rPr>
        <w:t>01-</w:t>
      </w:r>
      <w:r w:rsidRPr="009C12E1">
        <w:rPr>
          <w:rFonts w:ascii="方正仿宋_GBK" w:eastAsia="方正仿宋_GBK" w:hint="eastAsia"/>
          <w:b/>
          <w:sz w:val="32"/>
          <w:szCs w:val="32"/>
        </w:rPr>
        <w:t>0</w:t>
      </w:r>
      <w:r>
        <w:rPr>
          <w:rFonts w:ascii="方正仿宋_GBK" w:eastAsia="方正仿宋_GBK" w:hint="eastAsia"/>
          <w:b/>
          <w:sz w:val="32"/>
          <w:szCs w:val="32"/>
        </w:rPr>
        <w:t xml:space="preserve">5 </w:t>
      </w:r>
      <w:r w:rsidRPr="00D84477">
        <w:rPr>
          <w:rFonts w:ascii="方正仿宋_GBK" w:eastAsia="方正仿宋_GBK" w:hAnsi="仿宋" w:hint="eastAsia"/>
          <w:b/>
          <w:sz w:val="32"/>
          <w:szCs w:val="32"/>
        </w:rPr>
        <w:t>医养结合模式创新</w:t>
      </w:r>
    </w:p>
    <w:p w:rsidR="009E2DE4" w:rsidRPr="008D3AAE" w:rsidRDefault="009E2DE4" w:rsidP="009E2DE4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3B1D2C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01-05-01</w:t>
      </w:r>
      <w:r w:rsidRPr="008D3AAE">
        <w:rPr>
          <w:rFonts w:ascii="方正仿宋_GBK" w:eastAsia="方正仿宋_GBK" w:hAnsi="仿宋" w:hint="eastAsia"/>
          <w:sz w:val="32"/>
          <w:szCs w:val="32"/>
        </w:rPr>
        <w:t>“医养一体化”服务模式研究与应用。</w:t>
      </w:r>
    </w:p>
    <w:p w:rsidR="009E2DE4" w:rsidRDefault="009E2DE4" w:rsidP="009E2DE4">
      <w:pPr>
        <w:ind w:firstLine="645"/>
        <w:rPr>
          <w:rFonts w:ascii="方正仿宋_GBK" w:eastAsia="方正仿宋_GBK" w:hAnsi="仿宋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t>申报要求：</w:t>
      </w:r>
      <w:r>
        <w:rPr>
          <w:rFonts w:ascii="方正仿宋_GBK" w:eastAsia="方正仿宋_GBK" w:hAnsi="仿宋" w:hint="eastAsia"/>
          <w:sz w:val="32"/>
          <w:szCs w:val="32"/>
        </w:rPr>
        <w:t>二甲及以上</w:t>
      </w:r>
      <w:r w:rsidRPr="008D3AAE">
        <w:rPr>
          <w:rFonts w:ascii="方正仿宋_GBK" w:eastAsia="方正仿宋_GBK" w:hAnsi="仿宋" w:hint="eastAsia"/>
          <w:bCs/>
          <w:sz w:val="32"/>
          <w:szCs w:val="32"/>
        </w:rPr>
        <w:t>医院与养老服务机构联合申报，</w:t>
      </w:r>
      <w:r w:rsidRPr="008D3AAE">
        <w:rPr>
          <w:rFonts w:ascii="方正仿宋_GBK" w:eastAsia="方正仿宋_GBK" w:hAnsi="仿宋" w:hint="eastAsia"/>
          <w:sz w:val="32"/>
          <w:szCs w:val="32"/>
        </w:rPr>
        <w:t>在2个以上区县示范应用，服务300人以上</w:t>
      </w:r>
      <w:r>
        <w:rPr>
          <w:rFonts w:ascii="方正仿宋_GBK" w:eastAsia="方正仿宋_GBK" w:hAnsi="仿宋" w:hint="eastAsia"/>
          <w:sz w:val="32"/>
          <w:szCs w:val="32"/>
        </w:rPr>
        <w:t>。支持1-2项，同一方向同一医院不超过1项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</w:p>
    <w:p w:rsidR="009E2DE4" w:rsidRDefault="009E2DE4" w:rsidP="009E2DE4">
      <w:pPr>
        <w:ind w:firstLineChars="300" w:firstLine="964"/>
        <w:rPr>
          <w:rFonts w:ascii="方正仿宋_GBK" w:eastAsia="方正仿宋_GBK"/>
          <w:sz w:val="32"/>
          <w:szCs w:val="32"/>
        </w:rPr>
      </w:pPr>
      <w:r w:rsidRPr="009C12E1">
        <w:rPr>
          <w:rFonts w:ascii="方正仿宋_GBK" w:eastAsia="方正仿宋_GBK" w:hint="eastAsia"/>
          <w:b/>
          <w:sz w:val="32"/>
          <w:szCs w:val="32"/>
        </w:rPr>
        <w:t xml:space="preserve">SF </w:t>
      </w:r>
      <w:r w:rsidRPr="004C2C6E">
        <w:rPr>
          <w:rFonts w:ascii="方正仿宋_GBK" w:eastAsia="方正仿宋_GBK" w:hint="eastAsia"/>
          <w:b/>
          <w:sz w:val="32"/>
          <w:szCs w:val="32"/>
        </w:rPr>
        <w:t>01-</w:t>
      </w:r>
      <w:r w:rsidRPr="009C12E1">
        <w:rPr>
          <w:rFonts w:ascii="方正仿宋_GBK" w:eastAsia="方正仿宋_GBK" w:hint="eastAsia"/>
          <w:b/>
          <w:sz w:val="32"/>
          <w:szCs w:val="32"/>
        </w:rPr>
        <w:t>0</w:t>
      </w:r>
      <w:r>
        <w:rPr>
          <w:rFonts w:ascii="方正仿宋_GBK" w:eastAsia="方正仿宋_GBK" w:hint="eastAsia"/>
          <w:b/>
          <w:sz w:val="32"/>
          <w:szCs w:val="32"/>
        </w:rPr>
        <w:t xml:space="preserve">6 </w:t>
      </w:r>
      <w:r w:rsidRPr="00D84477">
        <w:rPr>
          <w:rFonts w:ascii="方正仿宋_GBK" w:eastAsia="方正仿宋_GBK" w:hAnsi="仿宋" w:hint="eastAsia"/>
          <w:b/>
          <w:sz w:val="32"/>
          <w:szCs w:val="32"/>
        </w:rPr>
        <w:t>中药材种植技术</w:t>
      </w:r>
    </w:p>
    <w:p w:rsidR="009E2DE4" w:rsidRPr="00C943E2" w:rsidRDefault="009E2DE4" w:rsidP="009E2DE4">
      <w:pPr>
        <w:ind w:firstLineChars="300" w:firstLine="960"/>
        <w:rPr>
          <w:rFonts w:ascii="方正仿宋_GBK" w:eastAsia="方正仿宋_GBK"/>
          <w:sz w:val="32"/>
          <w:szCs w:val="32"/>
        </w:rPr>
      </w:pPr>
      <w:r w:rsidRPr="00C943E2">
        <w:rPr>
          <w:rFonts w:ascii="方正仿宋_GBK" w:eastAsia="方正仿宋_GBK" w:hint="eastAsia"/>
          <w:sz w:val="32"/>
          <w:szCs w:val="32"/>
        </w:rPr>
        <w:t xml:space="preserve">SF </w:t>
      </w:r>
      <w:r>
        <w:rPr>
          <w:rFonts w:ascii="方正仿宋_GBK" w:eastAsia="方正仿宋_GBK" w:hint="eastAsia"/>
          <w:sz w:val="32"/>
          <w:szCs w:val="32"/>
        </w:rPr>
        <w:t>01-</w:t>
      </w:r>
      <w:r w:rsidRPr="00C943E2">
        <w:rPr>
          <w:rFonts w:ascii="方正仿宋_GBK" w:eastAsia="方正仿宋_GBK" w:hint="eastAsia"/>
          <w:sz w:val="32"/>
          <w:szCs w:val="32"/>
        </w:rPr>
        <w:t>06-01中药材良种繁育关键技术研发及应用示范</w:t>
      </w:r>
    </w:p>
    <w:p w:rsidR="009E2DE4" w:rsidRPr="00C943E2" w:rsidRDefault="009E2DE4" w:rsidP="009E2DE4">
      <w:pPr>
        <w:ind w:firstLineChars="300" w:firstLine="960"/>
        <w:rPr>
          <w:rFonts w:ascii="方正仿宋_GBK" w:eastAsia="方正仿宋_GBK"/>
          <w:sz w:val="32"/>
          <w:szCs w:val="32"/>
        </w:rPr>
      </w:pPr>
      <w:r w:rsidRPr="00C943E2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01-</w:t>
      </w:r>
      <w:r w:rsidRPr="00C943E2">
        <w:rPr>
          <w:rFonts w:ascii="方正仿宋_GBK" w:eastAsia="方正仿宋_GBK" w:hint="eastAsia"/>
          <w:sz w:val="32"/>
          <w:szCs w:val="32"/>
        </w:rPr>
        <w:t>06-02中药材生态种植与绿色生产关键技术研究及应用示范</w:t>
      </w:r>
    </w:p>
    <w:p w:rsidR="009E2DE4" w:rsidRDefault="009E2DE4" w:rsidP="009E2DE4">
      <w:pPr>
        <w:ind w:firstLine="645"/>
        <w:rPr>
          <w:rFonts w:ascii="方正仿宋_GBK" w:eastAsia="方正仿宋_GBK"/>
          <w:sz w:val="32"/>
          <w:szCs w:val="32"/>
        </w:rPr>
      </w:pPr>
      <w:r w:rsidRPr="00C943E2">
        <w:rPr>
          <w:rFonts w:ascii="方正仿宋_GBK" w:eastAsia="方正仿宋_GBK" w:hint="eastAsia"/>
          <w:sz w:val="32"/>
          <w:szCs w:val="32"/>
        </w:rPr>
        <w:t>申报要求：</w:t>
      </w:r>
      <w:r>
        <w:rPr>
          <w:rFonts w:ascii="方正仿宋_GBK" w:eastAsia="方正仿宋_GBK" w:hint="eastAsia"/>
          <w:sz w:val="32"/>
          <w:szCs w:val="32"/>
        </w:rPr>
        <w:t>项目</w:t>
      </w:r>
      <w:r w:rsidRPr="00C943E2">
        <w:rPr>
          <w:rFonts w:ascii="方正仿宋_GBK" w:eastAsia="方正仿宋_GBK" w:hint="eastAsia"/>
          <w:sz w:val="32"/>
          <w:szCs w:val="32"/>
        </w:rPr>
        <w:t>核心示范基地面积不少于100亩，应用推广面</w:t>
      </w:r>
      <w:r w:rsidRPr="00C943E2">
        <w:rPr>
          <w:rFonts w:ascii="方正仿宋_GBK" w:eastAsia="方正仿宋_GBK" w:hint="eastAsia"/>
          <w:sz w:val="32"/>
          <w:szCs w:val="32"/>
        </w:rPr>
        <w:lastRenderedPageBreak/>
        <w:t>积不少于500亩</w:t>
      </w:r>
      <w:r>
        <w:rPr>
          <w:rFonts w:ascii="方正仿宋_GBK" w:eastAsia="方正仿宋_GBK" w:hint="eastAsia"/>
          <w:sz w:val="32"/>
          <w:szCs w:val="32"/>
        </w:rPr>
        <w:t>。优先支持</w:t>
      </w:r>
      <w:r w:rsidRPr="00C943E2"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 w:hint="eastAsia"/>
          <w:sz w:val="32"/>
          <w:szCs w:val="32"/>
        </w:rPr>
        <w:t>牵头申报，</w:t>
      </w:r>
      <w:r>
        <w:rPr>
          <w:rFonts w:ascii="方正仿宋_GBK" w:eastAsia="方正仿宋_GBK" w:hAnsi="仿宋" w:hint="eastAsia"/>
          <w:sz w:val="32"/>
          <w:szCs w:val="32"/>
        </w:rPr>
        <w:t>每个方向支持1-2项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</w:p>
    <w:p w:rsidR="009E2DE4" w:rsidRPr="00C943E2" w:rsidRDefault="009E2DE4" w:rsidP="009E2DE4">
      <w:pPr>
        <w:ind w:firstLineChars="350" w:firstLine="1124"/>
        <w:rPr>
          <w:rFonts w:ascii="方正仿宋_GBK" w:eastAsia="方正仿宋_GBK" w:hAnsi="仿宋"/>
          <w:b/>
          <w:sz w:val="32"/>
          <w:szCs w:val="32"/>
        </w:rPr>
      </w:pPr>
      <w:r w:rsidRPr="00C943E2">
        <w:rPr>
          <w:rFonts w:ascii="方正仿宋_GBK" w:eastAsia="方正仿宋_GBK" w:hAnsi="仿宋" w:hint="eastAsia"/>
          <w:b/>
          <w:sz w:val="32"/>
          <w:szCs w:val="32"/>
        </w:rPr>
        <w:t>SF</w:t>
      </w:r>
      <w:r>
        <w:rPr>
          <w:rFonts w:ascii="方正仿宋_GBK" w:eastAsia="方正仿宋_GBK" w:hAnsi="仿宋" w:hint="eastAsia"/>
          <w:b/>
          <w:sz w:val="32"/>
          <w:szCs w:val="32"/>
        </w:rPr>
        <w:t xml:space="preserve"> </w:t>
      </w:r>
      <w:r w:rsidRPr="004C2C6E">
        <w:rPr>
          <w:rFonts w:ascii="方正仿宋_GBK" w:eastAsia="方正仿宋_GBK" w:hint="eastAsia"/>
          <w:b/>
          <w:sz w:val="32"/>
          <w:szCs w:val="32"/>
        </w:rPr>
        <w:t>01-</w:t>
      </w:r>
      <w:r w:rsidRPr="00C943E2">
        <w:rPr>
          <w:rFonts w:ascii="方正仿宋_GBK" w:eastAsia="方正仿宋_GBK" w:hAnsi="仿宋" w:hint="eastAsia"/>
          <w:b/>
          <w:sz w:val="32"/>
          <w:szCs w:val="32"/>
        </w:rPr>
        <w:t xml:space="preserve"> 07 中医诊疗技术</w:t>
      </w:r>
    </w:p>
    <w:p w:rsidR="009E2DE4" w:rsidRDefault="009E2DE4" w:rsidP="009E2DE4">
      <w:pPr>
        <w:ind w:firstLineChars="350" w:firstLine="1120"/>
        <w:rPr>
          <w:rFonts w:ascii="方正仿宋_GBK" w:eastAsia="方正仿宋_GBK"/>
          <w:sz w:val="32"/>
          <w:szCs w:val="32"/>
        </w:rPr>
      </w:pPr>
      <w:r w:rsidRPr="00C943E2">
        <w:rPr>
          <w:rFonts w:ascii="方正仿宋_GBK" w:eastAsia="方正仿宋_GBK" w:hint="eastAsia"/>
          <w:sz w:val="32"/>
          <w:szCs w:val="32"/>
        </w:rPr>
        <w:t xml:space="preserve">SF </w:t>
      </w:r>
      <w:r>
        <w:rPr>
          <w:rFonts w:ascii="方正仿宋_GBK" w:eastAsia="方正仿宋_GBK" w:hint="eastAsia"/>
          <w:sz w:val="32"/>
          <w:szCs w:val="32"/>
        </w:rPr>
        <w:t>01-</w:t>
      </w:r>
      <w:r w:rsidRPr="00C943E2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7</w:t>
      </w:r>
      <w:r w:rsidRPr="00C943E2">
        <w:rPr>
          <w:rFonts w:ascii="方正仿宋_GBK" w:eastAsia="方正仿宋_GBK" w:hint="eastAsia"/>
          <w:sz w:val="32"/>
          <w:szCs w:val="32"/>
        </w:rPr>
        <w:t>-01中医经典名方开发及应用示范</w:t>
      </w:r>
    </w:p>
    <w:p w:rsidR="009E2DE4" w:rsidRPr="00C943E2" w:rsidRDefault="009E2DE4" w:rsidP="009E2DE4">
      <w:pPr>
        <w:ind w:firstLineChars="350" w:firstLine="1120"/>
        <w:rPr>
          <w:rFonts w:ascii="方正仿宋_GBK" w:eastAsia="方正仿宋_GBK"/>
          <w:sz w:val="32"/>
          <w:szCs w:val="32"/>
        </w:rPr>
      </w:pPr>
      <w:r w:rsidRPr="00C943E2">
        <w:rPr>
          <w:rFonts w:ascii="方正仿宋_GBK" w:eastAsia="方正仿宋_GBK" w:hint="eastAsia"/>
          <w:sz w:val="32"/>
          <w:szCs w:val="32"/>
        </w:rPr>
        <w:t xml:space="preserve">SF </w:t>
      </w:r>
      <w:r>
        <w:rPr>
          <w:rFonts w:ascii="方正仿宋_GBK" w:eastAsia="方正仿宋_GBK" w:hint="eastAsia"/>
          <w:sz w:val="32"/>
          <w:szCs w:val="32"/>
        </w:rPr>
        <w:t>01-</w:t>
      </w:r>
      <w:r w:rsidRPr="00C943E2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7-02中医特色诊疗技术集成与</w:t>
      </w:r>
      <w:r w:rsidRPr="00C943E2">
        <w:rPr>
          <w:rFonts w:ascii="方正仿宋_GBK" w:eastAsia="方正仿宋_GBK" w:hint="eastAsia"/>
          <w:sz w:val="32"/>
          <w:szCs w:val="32"/>
        </w:rPr>
        <w:t>应用</w:t>
      </w:r>
      <w:r>
        <w:rPr>
          <w:rFonts w:ascii="方正仿宋_GBK" w:eastAsia="方正仿宋_GBK" w:hint="eastAsia"/>
          <w:sz w:val="32"/>
          <w:szCs w:val="32"/>
        </w:rPr>
        <w:t>示范</w:t>
      </w:r>
    </w:p>
    <w:p w:rsidR="009E2DE4" w:rsidRDefault="009E2DE4" w:rsidP="009E2DE4">
      <w:pPr>
        <w:ind w:firstLine="645"/>
        <w:rPr>
          <w:rFonts w:ascii="方正仿宋_GBK" w:eastAsia="方正仿宋_GBK"/>
          <w:sz w:val="32"/>
          <w:szCs w:val="32"/>
        </w:rPr>
      </w:pPr>
      <w:r w:rsidRPr="00C943E2">
        <w:rPr>
          <w:rFonts w:ascii="方正仿宋_GBK" w:eastAsia="方正仿宋_GBK" w:hint="eastAsia"/>
          <w:sz w:val="32"/>
          <w:szCs w:val="32"/>
        </w:rPr>
        <w:t>申报要求：项目应形成临床诊疗规范，并至少在</w:t>
      </w:r>
      <w:r>
        <w:rPr>
          <w:rFonts w:ascii="方正仿宋_GBK" w:eastAsia="方正仿宋_GBK" w:hint="eastAsia"/>
          <w:sz w:val="32"/>
          <w:szCs w:val="32"/>
        </w:rPr>
        <w:t>3</w:t>
      </w:r>
      <w:r w:rsidRPr="00C943E2">
        <w:rPr>
          <w:rFonts w:ascii="方正仿宋_GBK" w:eastAsia="方正仿宋_GBK" w:hint="eastAsia"/>
          <w:sz w:val="32"/>
          <w:szCs w:val="32"/>
        </w:rPr>
        <w:t>家以上区县中医医疗机构示范推广，完成示范病例数不少于</w:t>
      </w:r>
      <w:r>
        <w:rPr>
          <w:rFonts w:ascii="方正仿宋_GBK" w:eastAsia="方正仿宋_GBK" w:hint="eastAsia"/>
          <w:sz w:val="32"/>
          <w:szCs w:val="32"/>
        </w:rPr>
        <w:t>3</w:t>
      </w:r>
      <w:r w:rsidRPr="00C943E2">
        <w:rPr>
          <w:rFonts w:ascii="方正仿宋_GBK" w:eastAsia="方正仿宋_GBK" w:hint="eastAsia"/>
          <w:sz w:val="32"/>
          <w:szCs w:val="32"/>
        </w:rPr>
        <w:t>00例</w:t>
      </w:r>
      <w:r>
        <w:rPr>
          <w:rFonts w:ascii="方正仿宋_GBK" w:eastAsia="方正仿宋_GBK" w:hint="eastAsia"/>
          <w:sz w:val="32"/>
          <w:szCs w:val="32"/>
        </w:rPr>
        <w:t>。每个方向</w:t>
      </w:r>
      <w:r>
        <w:rPr>
          <w:rFonts w:ascii="方正仿宋_GBK" w:eastAsia="方正仿宋_GBK" w:hAnsi="仿宋" w:hint="eastAsia"/>
          <w:sz w:val="32"/>
          <w:szCs w:val="32"/>
        </w:rPr>
        <w:t>支持1项</w:t>
      </w:r>
      <w:r w:rsidRPr="00C943E2">
        <w:rPr>
          <w:rFonts w:ascii="方正仿宋_GBK" w:eastAsia="方正仿宋_GBK" w:hint="eastAsia"/>
          <w:sz w:val="32"/>
          <w:szCs w:val="32"/>
        </w:rPr>
        <w:t>。</w:t>
      </w:r>
    </w:p>
    <w:p w:rsidR="009E2DE4" w:rsidRPr="004C2C6E" w:rsidRDefault="009E2DE4" w:rsidP="009E2DE4">
      <w:pPr>
        <w:ind w:firstLineChars="200" w:firstLine="640"/>
        <w:rPr>
          <w:rFonts w:ascii="方正黑体_GBK" w:eastAsia="方正黑体_GBK" w:hAnsi="方正仿宋_GBK" w:cs="方正仿宋_GBK"/>
          <w:b/>
          <w:sz w:val="32"/>
        </w:rPr>
      </w:pPr>
      <w:r w:rsidRPr="004C2C6E">
        <w:rPr>
          <w:rFonts w:ascii="方正黑体_GBK" w:eastAsia="方正黑体_GBK" w:hAnsi="方正仿宋_GBK" w:cs="方正仿宋_GBK" w:hint="eastAsia"/>
          <w:b/>
          <w:sz w:val="32"/>
        </w:rPr>
        <w:t xml:space="preserve">SF 02 </w:t>
      </w:r>
      <w:r w:rsidRPr="004C2C6E">
        <w:rPr>
          <w:rFonts w:ascii="方正黑体_GBK" w:eastAsia="方正黑体_GBK" w:hAnsi="仿宋" w:hint="eastAsia"/>
          <w:sz w:val="32"/>
          <w:szCs w:val="32"/>
        </w:rPr>
        <w:t>城市建设</w:t>
      </w:r>
    </w:p>
    <w:p w:rsidR="009E2DE4" w:rsidRPr="00AF750E" w:rsidRDefault="009E2DE4" w:rsidP="009E2DE4">
      <w:pPr>
        <w:ind w:firstLineChars="300" w:firstLine="964"/>
        <w:rPr>
          <w:rFonts w:ascii="方正仿宋_GBK" w:eastAsia="方正仿宋_GBK" w:hAnsi="方正仿宋_GBK" w:cs="方正仿宋_GBK"/>
          <w:b/>
          <w:color w:val="000000" w:themeColor="text1"/>
          <w:sz w:val="32"/>
        </w:rPr>
      </w:pPr>
      <w:r w:rsidRPr="00AF750E">
        <w:rPr>
          <w:rFonts w:ascii="方正仿宋_GBK" w:eastAsia="方正仿宋_GBK" w:hAnsi="方正仿宋_GBK" w:cs="方正仿宋_GBK"/>
          <w:b/>
          <w:color w:val="000000" w:themeColor="text1"/>
          <w:sz w:val="32"/>
        </w:rPr>
        <w:t>SF 0</w:t>
      </w:r>
      <w:r w:rsidRPr="00AF750E">
        <w:rPr>
          <w:rFonts w:ascii="方正仿宋_GBK" w:eastAsia="方正仿宋_GBK" w:hAnsi="方正仿宋_GBK" w:cs="方正仿宋_GBK" w:hint="eastAsia"/>
          <w:b/>
          <w:color w:val="000000" w:themeColor="text1"/>
          <w:sz w:val="32"/>
        </w:rPr>
        <w:t>2</w:t>
      </w:r>
      <w:r w:rsidRPr="00AF750E">
        <w:rPr>
          <w:rFonts w:ascii="方正仿宋_GBK" w:eastAsia="方正仿宋_GBK" w:hAnsi="方正仿宋_GBK" w:cs="方正仿宋_GBK"/>
          <w:b/>
          <w:color w:val="000000" w:themeColor="text1"/>
          <w:sz w:val="32"/>
        </w:rPr>
        <w:t>-01绿色</w:t>
      </w:r>
      <w:r w:rsidRPr="00AF750E">
        <w:rPr>
          <w:rFonts w:ascii="方正仿宋_GBK" w:eastAsia="方正仿宋_GBK" w:hAnsi="方正仿宋_GBK" w:cs="方正仿宋_GBK" w:hint="eastAsia"/>
          <w:b/>
          <w:color w:val="000000" w:themeColor="text1"/>
          <w:sz w:val="32"/>
        </w:rPr>
        <w:t>建筑</w:t>
      </w:r>
      <w:r w:rsidRPr="00AF750E">
        <w:rPr>
          <w:rFonts w:ascii="方正仿宋_GBK" w:eastAsia="方正仿宋_GBK" w:hAnsi="方正仿宋_GBK" w:cs="方正仿宋_GBK"/>
          <w:b/>
          <w:color w:val="000000" w:themeColor="text1"/>
          <w:sz w:val="32"/>
        </w:rPr>
        <w:t>技术</w:t>
      </w:r>
    </w:p>
    <w:p w:rsidR="009E2DE4" w:rsidRPr="00AF750E" w:rsidRDefault="009E2DE4" w:rsidP="009E2DE4">
      <w:pPr>
        <w:ind w:firstLineChars="300" w:firstLine="960"/>
        <w:rPr>
          <w:rFonts w:ascii="方正仿宋_GBK" w:eastAsia="方正仿宋_GBK" w:hAnsi="方正仿宋_GBK" w:cs="方正仿宋_GBK"/>
          <w:color w:val="000000" w:themeColor="text1"/>
          <w:sz w:val="32"/>
        </w:rPr>
      </w:pPr>
      <w:r w:rsidRPr="00AF750E">
        <w:rPr>
          <w:rFonts w:ascii="方正仿宋_GBK" w:eastAsia="方正仿宋_GBK"/>
          <w:color w:val="000000" w:themeColor="text1"/>
          <w:sz w:val="32"/>
          <w:szCs w:val="32"/>
        </w:rPr>
        <w:t>SF 0</w:t>
      </w:r>
      <w:r w:rsidRPr="00AF750E">
        <w:rPr>
          <w:rFonts w:ascii="方正仿宋_GBK" w:eastAsia="方正仿宋_GBK" w:hint="eastAsia"/>
          <w:color w:val="000000" w:themeColor="text1"/>
          <w:sz w:val="32"/>
          <w:szCs w:val="32"/>
        </w:rPr>
        <w:t>2</w:t>
      </w:r>
      <w:r w:rsidRPr="00AF750E">
        <w:rPr>
          <w:rFonts w:ascii="方正仿宋_GBK" w:eastAsia="方正仿宋_GBK"/>
          <w:color w:val="000000" w:themeColor="text1"/>
          <w:sz w:val="32"/>
          <w:szCs w:val="32"/>
        </w:rPr>
        <w:t>-01</w:t>
      </w:r>
      <w:r w:rsidRPr="00AF750E">
        <w:rPr>
          <w:rFonts w:ascii="方正仿宋_GBK" w:eastAsia="方正仿宋_GBK" w:hint="eastAsia"/>
          <w:color w:val="000000" w:themeColor="text1"/>
          <w:sz w:val="32"/>
          <w:szCs w:val="32"/>
        </w:rPr>
        <w:t>-01</w:t>
      </w:r>
      <w:r w:rsidRPr="00AF750E">
        <w:rPr>
          <w:rFonts w:ascii="方正仿宋_GBK" w:eastAsia="方正仿宋_GBK" w:hAnsi="方正仿宋_GBK" w:cs="方正仿宋_GBK"/>
          <w:color w:val="000000" w:themeColor="text1"/>
          <w:sz w:val="32"/>
        </w:rPr>
        <w:t>高性能结构体系</w:t>
      </w:r>
      <w:r w:rsidRPr="00AF750E">
        <w:rPr>
          <w:rFonts w:ascii="方正仿宋_GBK" w:eastAsia="方正仿宋_GBK" w:hAnsi="方正仿宋_GBK" w:cs="方正仿宋_GBK" w:hint="eastAsia"/>
          <w:color w:val="000000" w:themeColor="text1"/>
          <w:sz w:val="32"/>
        </w:rPr>
        <w:t>研究</w:t>
      </w:r>
      <w:r w:rsidRPr="00AF750E">
        <w:rPr>
          <w:rFonts w:ascii="方正仿宋_GBK" w:eastAsia="方正仿宋_GBK" w:hAnsi="方正仿宋_GBK" w:cs="方正仿宋_GBK"/>
          <w:color w:val="000000" w:themeColor="text1"/>
          <w:sz w:val="32"/>
        </w:rPr>
        <w:t>与应用</w:t>
      </w:r>
      <w:r w:rsidRPr="00AF750E">
        <w:rPr>
          <w:rFonts w:ascii="方正仿宋_GBK" w:eastAsia="方正仿宋_GBK" w:hAnsi="方正仿宋_GBK" w:cs="方正仿宋_GBK" w:hint="eastAsia"/>
          <w:color w:val="000000" w:themeColor="text1"/>
          <w:sz w:val="32"/>
        </w:rPr>
        <w:t>示范</w:t>
      </w:r>
    </w:p>
    <w:p w:rsidR="009E2DE4" w:rsidRDefault="009E2DE4" w:rsidP="009E2DE4">
      <w:pPr>
        <w:ind w:firstLine="645"/>
        <w:rPr>
          <w:rFonts w:ascii="方正仿宋_GBK" w:eastAsia="方正仿宋_GBK" w:hAnsi="方正仿宋_GBK" w:cs="方正仿宋_GBK"/>
          <w:sz w:val="32"/>
        </w:rPr>
      </w:pPr>
      <w:r w:rsidRPr="00AF750E">
        <w:rPr>
          <w:rFonts w:ascii="方正仿宋_GBK" w:eastAsia="方正仿宋_GBK" w:hAnsi="方正仿宋_GBK" w:cs="方正仿宋_GBK"/>
          <w:color w:val="000000" w:themeColor="text1"/>
          <w:sz w:val="32"/>
        </w:rPr>
        <w:t>申报要求：</w:t>
      </w:r>
      <w:r>
        <w:rPr>
          <w:rFonts w:ascii="方正仿宋_GBK" w:eastAsia="方正仿宋_GBK" w:hAnsi="方正仿宋_GBK" w:cs="方正仿宋_GBK"/>
          <w:sz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</w:rPr>
        <w:t>应在市级重大工程中示范应用</w:t>
      </w:r>
      <w:r>
        <w:rPr>
          <w:rFonts w:ascii="方正仿宋_GBK" w:eastAsia="方正仿宋_GBK" w:hAnsi="方正仿宋_GBK" w:cs="方正仿宋_GBK"/>
          <w:sz w:val="32"/>
        </w:rPr>
        <w:t>，</w:t>
      </w:r>
      <w:r w:rsidRPr="00AF750E">
        <w:rPr>
          <w:rFonts w:ascii="方正仿宋_GBK" w:eastAsia="方正仿宋_GBK" w:hAnsi="方正仿宋_GBK" w:cs="方正仿宋_GBK"/>
          <w:color w:val="000000" w:themeColor="text1"/>
          <w:sz w:val="32"/>
        </w:rPr>
        <w:t>示范面积不少于5000平方米。支持1-2</w:t>
      </w:r>
      <w:r w:rsidRPr="00AF750E">
        <w:rPr>
          <w:rFonts w:ascii="方正仿宋_GBK" w:eastAsia="方正仿宋_GBK" w:hAnsi="方正仿宋_GBK" w:cs="方正仿宋_GBK" w:hint="eastAsia"/>
          <w:color w:val="000000" w:themeColor="text1"/>
          <w:sz w:val="32"/>
        </w:rPr>
        <w:t>项</w:t>
      </w:r>
      <w:r w:rsidRPr="00AF750E">
        <w:rPr>
          <w:rFonts w:ascii="方正仿宋_GBK" w:eastAsia="方正仿宋_GBK" w:hAnsi="方正仿宋_GBK" w:cs="方正仿宋_GBK"/>
          <w:color w:val="000000" w:themeColor="text1"/>
          <w:sz w:val="32"/>
        </w:rPr>
        <w:t>。</w:t>
      </w:r>
    </w:p>
    <w:p w:rsidR="009E2DE4" w:rsidRDefault="009E2DE4" w:rsidP="009E2DE4">
      <w:pPr>
        <w:ind w:firstLineChars="300" w:firstLine="964"/>
        <w:rPr>
          <w:rFonts w:ascii="方正仿宋_GBK" w:eastAsia="方正仿宋_GBK" w:hAnsi="方正仿宋_GBK" w:cs="方正仿宋_GBK"/>
          <w:b/>
          <w:sz w:val="32"/>
        </w:rPr>
      </w:pPr>
      <w:r>
        <w:rPr>
          <w:rFonts w:ascii="方正仿宋_GBK" w:eastAsia="方正仿宋_GBK" w:hAnsi="方正仿宋_GBK" w:cs="方正仿宋_GBK"/>
          <w:b/>
          <w:sz w:val="32"/>
        </w:rPr>
        <w:t xml:space="preserve">SF </w:t>
      </w:r>
      <w:r w:rsidRPr="004C2C6E">
        <w:rPr>
          <w:rFonts w:ascii="方正仿宋_GBK" w:eastAsia="方正仿宋_GBK" w:hAnsi="方正仿宋_GBK" w:cs="方正仿宋_GBK"/>
          <w:b/>
          <w:sz w:val="32"/>
        </w:rPr>
        <w:t>0</w:t>
      </w:r>
      <w:r w:rsidRPr="004C2C6E">
        <w:rPr>
          <w:rFonts w:ascii="方正仿宋_GBK" w:eastAsia="方正仿宋_GBK" w:hAnsi="方正仿宋_GBK" w:cs="方正仿宋_GBK" w:hint="eastAsia"/>
          <w:b/>
          <w:sz w:val="32"/>
        </w:rPr>
        <w:t>2</w:t>
      </w:r>
      <w:r w:rsidRPr="004C2C6E">
        <w:rPr>
          <w:rFonts w:ascii="方正仿宋_GBK" w:eastAsia="方正仿宋_GBK" w:hAnsi="方正仿宋_GBK" w:cs="方正仿宋_GBK"/>
          <w:b/>
          <w:sz w:val="32"/>
        </w:rPr>
        <w:t>-0</w:t>
      </w:r>
      <w:r>
        <w:rPr>
          <w:rFonts w:ascii="方正仿宋_GBK" w:eastAsia="方正仿宋_GBK" w:hAnsi="方正仿宋_GBK" w:cs="方正仿宋_GBK" w:hint="eastAsia"/>
          <w:b/>
          <w:sz w:val="32"/>
        </w:rPr>
        <w:t>2</w:t>
      </w:r>
      <w:r>
        <w:rPr>
          <w:rFonts w:ascii="方正仿宋_GBK" w:eastAsia="方正仿宋_GBK" w:hAnsi="方正仿宋_GBK" w:cs="方正仿宋_GBK"/>
          <w:b/>
          <w:sz w:val="32"/>
        </w:rPr>
        <w:t xml:space="preserve"> 新型城镇化技术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/>
          <w:sz w:val="32"/>
          <w:szCs w:val="32"/>
        </w:rPr>
        <w:t xml:space="preserve">SF </w:t>
      </w:r>
      <w:r>
        <w:rPr>
          <w:rFonts w:ascii="方正仿宋_GBK" w:eastAsia="方正仿宋_GBK" w:hint="eastAsia"/>
          <w:sz w:val="32"/>
          <w:szCs w:val="32"/>
        </w:rPr>
        <w:t>02-02</w:t>
      </w:r>
      <w:r w:rsidRPr="00C943E2">
        <w:rPr>
          <w:rFonts w:ascii="方正仿宋_GBK" w:eastAsia="方正仿宋_GBK"/>
          <w:sz w:val="32"/>
          <w:szCs w:val="32"/>
        </w:rPr>
        <w:t>-01</w:t>
      </w:r>
      <w:r>
        <w:rPr>
          <w:rFonts w:ascii="方正仿宋_GBK" w:eastAsia="方正仿宋_GBK" w:hAnsi="方正仿宋_GBK" w:cs="方正仿宋_GBK"/>
          <w:sz w:val="32"/>
        </w:rPr>
        <w:t xml:space="preserve"> </w:t>
      </w:r>
      <w:r w:rsidRPr="004E7AE0">
        <w:rPr>
          <w:rFonts w:ascii="方正仿宋_GBK" w:eastAsia="方正仿宋_GBK" w:hAnsi="方正仿宋_GBK" w:cs="方正仿宋_GBK"/>
          <w:sz w:val="32"/>
        </w:rPr>
        <w:t>新型城镇化</w:t>
      </w:r>
      <w:r>
        <w:rPr>
          <w:rFonts w:ascii="方正仿宋_GBK" w:eastAsia="方正仿宋_GBK" w:hAnsi="方正仿宋_GBK" w:cs="方正仿宋_GBK"/>
          <w:sz w:val="32"/>
        </w:rPr>
        <w:t>适宜技术</w:t>
      </w:r>
      <w:r>
        <w:rPr>
          <w:rFonts w:ascii="方正仿宋_GBK" w:eastAsia="方正仿宋_GBK" w:hAnsi="方正仿宋_GBK" w:cs="方正仿宋_GBK" w:hint="eastAsia"/>
          <w:sz w:val="32"/>
        </w:rPr>
        <w:t>、标准与规范研究及应用示范</w:t>
      </w:r>
    </w:p>
    <w:p w:rsidR="009E2DE4" w:rsidRDefault="009E2DE4" w:rsidP="009E2DE4">
      <w:pPr>
        <w:ind w:firstLine="645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/>
          <w:sz w:val="32"/>
        </w:rPr>
        <w:t>申报要求：优先支持在国家新型城镇化建设综合试点地区进行示范</w:t>
      </w:r>
      <w:r>
        <w:rPr>
          <w:rFonts w:ascii="方正仿宋_GBK" w:eastAsia="方正仿宋_GBK" w:hAnsi="方正仿宋_GBK" w:cs="方正仿宋_GBK" w:hint="eastAsia"/>
          <w:sz w:val="32"/>
        </w:rPr>
        <w:t>的项目</w:t>
      </w:r>
      <w:r>
        <w:rPr>
          <w:rFonts w:ascii="方正仿宋_GBK" w:eastAsia="方正仿宋_GBK" w:hAnsi="方正仿宋_GBK" w:cs="方正仿宋_GBK"/>
          <w:sz w:val="32"/>
        </w:rPr>
        <w:t>。支持1-2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Default="009E2DE4" w:rsidP="009E2DE4">
      <w:pPr>
        <w:ind w:firstLineChars="300" w:firstLine="964"/>
        <w:rPr>
          <w:rFonts w:ascii="方正仿宋_GBK" w:eastAsia="方正仿宋_GBK" w:hAnsi="方正仿宋_GBK" w:cs="方正仿宋_GBK"/>
          <w:b/>
          <w:sz w:val="32"/>
        </w:rPr>
      </w:pPr>
      <w:r>
        <w:rPr>
          <w:rFonts w:ascii="方正仿宋_GBK" w:eastAsia="方正仿宋_GBK" w:hAnsi="方正仿宋_GBK" w:cs="方正仿宋_GBK"/>
          <w:b/>
          <w:sz w:val="32"/>
        </w:rPr>
        <w:t>SF</w:t>
      </w:r>
      <w:r>
        <w:rPr>
          <w:rFonts w:ascii="方正仿宋_GBK" w:eastAsia="方正仿宋_GBK" w:hAnsi="方正仿宋_GBK" w:cs="方正仿宋_GBK" w:hint="eastAsia"/>
          <w:b/>
          <w:sz w:val="32"/>
        </w:rPr>
        <w:t xml:space="preserve"> </w:t>
      </w:r>
      <w:r w:rsidRPr="004C2C6E">
        <w:rPr>
          <w:rFonts w:ascii="方正仿宋_GBK" w:eastAsia="方正仿宋_GBK" w:hAnsi="方正仿宋_GBK" w:cs="方正仿宋_GBK"/>
          <w:b/>
          <w:sz w:val="32"/>
        </w:rPr>
        <w:t>0</w:t>
      </w:r>
      <w:r w:rsidRPr="004C2C6E">
        <w:rPr>
          <w:rFonts w:ascii="方正仿宋_GBK" w:eastAsia="方正仿宋_GBK" w:hAnsi="方正仿宋_GBK" w:cs="方正仿宋_GBK" w:hint="eastAsia"/>
          <w:b/>
          <w:sz w:val="32"/>
        </w:rPr>
        <w:t>2</w:t>
      </w:r>
      <w:r w:rsidRPr="004C2C6E">
        <w:rPr>
          <w:rFonts w:ascii="方正仿宋_GBK" w:eastAsia="方正仿宋_GBK" w:hAnsi="方正仿宋_GBK" w:cs="方正仿宋_GBK"/>
          <w:b/>
          <w:sz w:val="32"/>
        </w:rPr>
        <w:t>-0</w:t>
      </w:r>
      <w:r>
        <w:rPr>
          <w:rFonts w:ascii="方正仿宋_GBK" w:eastAsia="方正仿宋_GBK" w:hAnsi="方正仿宋_GBK" w:cs="方正仿宋_GBK" w:hint="eastAsia"/>
          <w:b/>
          <w:sz w:val="32"/>
        </w:rPr>
        <w:t>3</w:t>
      </w:r>
      <w:r>
        <w:rPr>
          <w:rFonts w:ascii="方正仿宋_GBK" w:eastAsia="方正仿宋_GBK" w:hAnsi="方正仿宋_GBK" w:cs="方正仿宋_GBK"/>
          <w:b/>
          <w:sz w:val="32"/>
        </w:rPr>
        <w:t xml:space="preserve"> 装配式建筑技术</w:t>
      </w:r>
    </w:p>
    <w:p w:rsidR="009E2DE4" w:rsidRDefault="009E2DE4" w:rsidP="009E2DE4">
      <w:pPr>
        <w:spacing w:line="360" w:lineRule="auto"/>
        <w:ind w:firstLineChars="300" w:firstLine="960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/>
          <w:sz w:val="32"/>
          <w:szCs w:val="32"/>
        </w:rPr>
        <w:t>SF 0</w:t>
      </w:r>
      <w:r>
        <w:rPr>
          <w:rFonts w:ascii="方正仿宋_GBK" w:eastAsia="方正仿宋_GBK" w:hint="eastAsia"/>
          <w:sz w:val="32"/>
          <w:szCs w:val="32"/>
        </w:rPr>
        <w:t>2</w:t>
      </w:r>
      <w:r w:rsidRPr="00C943E2">
        <w:rPr>
          <w:rFonts w:ascii="方正仿宋_GBK" w:eastAsia="方正仿宋_GBK"/>
          <w:sz w:val="32"/>
          <w:szCs w:val="32"/>
        </w:rPr>
        <w:t>-0</w:t>
      </w:r>
      <w:r>
        <w:rPr>
          <w:rFonts w:ascii="方正仿宋_GBK" w:eastAsia="方正仿宋_GBK" w:hint="eastAsia"/>
          <w:sz w:val="32"/>
          <w:szCs w:val="32"/>
        </w:rPr>
        <w:t>3-01</w:t>
      </w:r>
      <w:r w:rsidRPr="00C943E2"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sz w:val="32"/>
        </w:rPr>
        <w:t>装配式建筑系统集成设计</w:t>
      </w:r>
      <w:r>
        <w:rPr>
          <w:rFonts w:ascii="方正仿宋_GBK" w:eastAsia="方正仿宋_GBK" w:hAnsi="方正仿宋_GBK" w:cs="方正仿宋_GBK" w:hint="eastAsia"/>
          <w:sz w:val="32"/>
        </w:rPr>
        <w:t>、</w:t>
      </w:r>
      <w:r>
        <w:rPr>
          <w:rFonts w:ascii="方正仿宋_GBK" w:eastAsia="方正仿宋_GBK" w:hAnsi="方正仿宋_GBK" w:cs="方正仿宋_GBK"/>
          <w:sz w:val="32"/>
        </w:rPr>
        <w:t>施工安全技术研究与应用示范</w:t>
      </w:r>
    </w:p>
    <w:p w:rsidR="009E2DE4" w:rsidRDefault="009E2DE4" w:rsidP="009E2DE4">
      <w:pPr>
        <w:ind w:firstLine="643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/>
          <w:sz w:val="32"/>
        </w:rPr>
        <w:t>申报要求：项目</w:t>
      </w:r>
      <w:r>
        <w:rPr>
          <w:rFonts w:ascii="方正仿宋_GBK" w:eastAsia="方正仿宋_GBK" w:hAnsi="方正仿宋_GBK" w:cs="方正仿宋_GBK" w:hint="eastAsia"/>
          <w:sz w:val="32"/>
        </w:rPr>
        <w:t>应在重大工程中示范应用</w:t>
      </w:r>
      <w:r>
        <w:rPr>
          <w:rFonts w:ascii="方正仿宋_GBK" w:eastAsia="方正仿宋_GBK" w:hAnsi="方正仿宋_GBK" w:cs="方正仿宋_GBK"/>
          <w:sz w:val="32"/>
        </w:rPr>
        <w:t>，示范面积不少于5000平方米。支持1-2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Default="009E2DE4" w:rsidP="009E2DE4">
      <w:pPr>
        <w:ind w:firstLine="643"/>
        <w:jc w:val="left"/>
        <w:rPr>
          <w:rFonts w:ascii="方正仿宋_GBK" w:eastAsia="方正仿宋_GBK" w:hAnsi="方正仿宋_GBK" w:cs="方正仿宋_GBK"/>
          <w:sz w:val="32"/>
        </w:rPr>
      </w:pPr>
      <w:r w:rsidRPr="004C2C6E">
        <w:rPr>
          <w:rFonts w:ascii="方正黑体_GBK" w:eastAsia="方正黑体_GBK" w:hAnsi="方正仿宋_GBK" w:cs="方正仿宋_GBK" w:hint="eastAsia"/>
          <w:b/>
          <w:sz w:val="32"/>
        </w:rPr>
        <w:lastRenderedPageBreak/>
        <w:t>SF 0</w:t>
      </w:r>
      <w:r>
        <w:rPr>
          <w:rFonts w:ascii="方正黑体_GBK" w:eastAsia="方正黑体_GBK" w:hAnsi="方正仿宋_GBK" w:cs="方正仿宋_GBK" w:hint="eastAsia"/>
          <w:b/>
          <w:sz w:val="32"/>
        </w:rPr>
        <w:t>3</w:t>
      </w:r>
      <w:r w:rsidRPr="004C2C6E">
        <w:rPr>
          <w:rFonts w:ascii="方正黑体_GBK" w:eastAsia="方正黑体_GBK" w:hAnsi="方正仿宋_GBK" w:cs="方正仿宋_GBK" w:hint="eastAsia"/>
          <w:b/>
          <w:sz w:val="32"/>
        </w:rPr>
        <w:t xml:space="preserve"> </w:t>
      </w:r>
      <w:r w:rsidRPr="004C2C6E">
        <w:rPr>
          <w:rFonts w:ascii="方正黑体_GBK" w:eastAsia="方正黑体_GBK" w:hAnsi="仿宋" w:hint="eastAsia"/>
          <w:sz w:val="32"/>
          <w:szCs w:val="32"/>
        </w:rPr>
        <w:t>城市</w:t>
      </w:r>
      <w:r>
        <w:rPr>
          <w:rFonts w:ascii="方正黑体_GBK" w:eastAsia="方正黑体_GBK" w:hAnsi="仿宋" w:hint="eastAsia"/>
          <w:sz w:val="32"/>
          <w:szCs w:val="32"/>
        </w:rPr>
        <w:t>管理</w:t>
      </w:r>
    </w:p>
    <w:p w:rsidR="009E2DE4" w:rsidRDefault="009E2DE4" w:rsidP="009E2DE4">
      <w:pPr>
        <w:ind w:firstLineChars="300" w:firstLine="964"/>
        <w:jc w:val="left"/>
        <w:rPr>
          <w:rFonts w:ascii="方正仿宋_GBK" w:eastAsia="方正仿宋_GBK" w:hAnsi="方正仿宋_GBK" w:cs="方正仿宋_GBK"/>
          <w:b/>
          <w:sz w:val="32"/>
        </w:rPr>
      </w:pPr>
      <w:r>
        <w:rPr>
          <w:rFonts w:ascii="方正仿宋_GBK" w:eastAsia="方正仿宋_GBK" w:hAnsi="方正仿宋_GBK" w:cs="方正仿宋_GBK"/>
          <w:b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b/>
          <w:sz w:val="32"/>
        </w:rPr>
        <w:t>03-01</w:t>
      </w:r>
      <w:r>
        <w:rPr>
          <w:rFonts w:ascii="方正仿宋_GBK" w:eastAsia="方正仿宋_GBK" w:hAnsi="方正仿宋_GBK" w:cs="方正仿宋_GBK"/>
          <w:sz w:val="32"/>
        </w:rPr>
        <w:t xml:space="preserve"> </w:t>
      </w:r>
      <w:r>
        <w:rPr>
          <w:rFonts w:ascii="方正仿宋_GBK" w:eastAsia="方正仿宋_GBK" w:hAnsi="方正仿宋_GBK" w:cs="方正仿宋_GBK"/>
          <w:b/>
          <w:sz w:val="32"/>
        </w:rPr>
        <w:t>城市供水技术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 w:hAnsi="方正仿宋_GBK" w:cs="方正仿宋_GBK"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sz w:val="32"/>
        </w:rPr>
        <w:t>03</w:t>
      </w:r>
      <w:r>
        <w:rPr>
          <w:rFonts w:ascii="方正仿宋_GBK" w:eastAsia="方正仿宋_GBK" w:hAnsi="方正仿宋_GBK" w:cs="方正仿宋_GBK"/>
          <w:sz w:val="32"/>
        </w:rPr>
        <w:t>-</w:t>
      </w:r>
      <w:r>
        <w:rPr>
          <w:rFonts w:ascii="方正仿宋_GBK" w:eastAsia="方正仿宋_GBK" w:hAnsi="方正仿宋_GBK" w:cs="方正仿宋_GBK" w:hint="eastAsia"/>
          <w:sz w:val="32"/>
        </w:rPr>
        <w:t>01-</w:t>
      </w:r>
      <w:r>
        <w:rPr>
          <w:rFonts w:ascii="方正仿宋_GBK" w:eastAsia="方正仿宋_GBK" w:hAnsi="方正仿宋_GBK" w:cs="方正仿宋_GBK"/>
          <w:sz w:val="32"/>
        </w:rPr>
        <w:t xml:space="preserve">01  </w:t>
      </w:r>
      <w:r>
        <w:rPr>
          <w:rFonts w:ascii="方正仿宋_GBK" w:eastAsia="方正仿宋_GBK" w:hAnsi="方正仿宋_GBK" w:cs="方正仿宋_GBK" w:hint="eastAsia"/>
          <w:sz w:val="32"/>
        </w:rPr>
        <w:t>城市</w:t>
      </w:r>
      <w:r>
        <w:rPr>
          <w:rFonts w:ascii="方正仿宋_GBK" w:eastAsia="方正仿宋_GBK" w:hAnsi="方正仿宋_GBK" w:cs="方正仿宋_GBK"/>
          <w:sz w:val="32"/>
        </w:rPr>
        <w:t>供水安全保障</w:t>
      </w:r>
      <w:r>
        <w:rPr>
          <w:rFonts w:ascii="方正仿宋_GBK" w:eastAsia="方正仿宋_GBK" w:hAnsi="方正仿宋_GBK" w:cs="方正仿宋_GBK" w:hint="eastAsia"/>
          <w:sz w:val="32"/>
        </w:rPr>
        <w:t>及应急处置关键</w:t>
      </w:r>
      <w:r>
        <w:rPr>
          <w:rFonts w:ascii="方正仿宋_GBK" w:eastAsia="方正仿宋_GBK" w:hAnsi="方正仿宋_GBK" w:cs="方正仿宋_GBK"/>
          <w:sz w:val="32"/>
        </w:rPr>
        <w:t>技术研究与应用示范</w:t>
      </w:r>
    </w:p>
    <w:p w:rsidR="009E2DE4" w:rsidRDefault="009E2DE4" w:rsidP="009E2DE4">
      <w:pPr>
        <w:ind w:firstLine="643"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/>
          <w:sz w:val="32"/>
        </w:rPr>
        <w:t>申报要求：项目</w:t>
      </w:r>
      <w:r>
        <w:rPr>
          <w:rFonts w:ascii="方正仿宋_GBK" w:eastAsia="方正仿宋_GBK" w:hAnsi="方正仿宋_GBK" w:cs="方正仿宋_GBK" w:hint="eastAsia"/>
          <w:sz w:val="32"/>
        </w:rPr>
        <w:t>应至少在1个区域性重点供水工程中示范应用</w:t>
      </w:r>
      <w:r>
        <w:rPr>
          <w:rFonts w:ascii="方正仿宋_GBK" w:eastAsia="方正仿宋_GBK" w:hAnsi="方正仿宋_GBK" w:cs="方正仿宋_GBK"/>
          <w:sz w:val="32"/>
        </w:rPr>
        <w:t>。支持1-2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Default="009E2DE4" w:rsidP="009E2DE4">
      <w:pPr>
        <w:ind w:firstLineChars="300" w:firstLine="964"/>
        <w:jc w:val="left"/>
        <w:rPr>
          <w:rFonts w:ascii="方正仿宋_GBK" w:eastAsia="方正仿宋_GBK" w:hAnsi="方正仿宋_GBK" w:cs="方正仿宋_GBK"/>
          <w:b/>
          <w:sz w:val="32"/>
        </w:rPr>
      </w:pPr>
      <w:r>
        <w:rPr>
          <w:rFonts w:ascii="方正仿宋_GBK" w:eastAsia="方正仿宋_GBK" w:hAnsi="方正仿宋_GBK" w:cs="方正仿宋_GBK"/>
          <w:b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b/>
          <w:sz w:val="32"/>
        </w:rPr>
        <w:t>03-02</w:t>
      </w:r>
      <w:r w:rsidRPr="004E7AE0">
        <w:rPr>
          <w:rFonts w:ascii="方正仿宋_GBK" w:eastAsia="方正仿宋_GBK" w:hAnsi="方正仿宋_GBK" w:cs="方正仿宋_GBK"/>
          <w:b/>
          <w:sz w:val="32"/>
        </w:rPr>
        <w:t xml:space="preserve"> </w:t>
      </w:r>
      <w:r>
        <w:rPr>
          <w:rFonts w:ascii="方正仿宋_GBK" w:eastAsia="方正仿宋_GBK" w:hAnsi="方正仿宋_GBK" w:cs="方正仿宋_GBK"/>
          <w:b/>
          <w:sz w:val="32"/>
        </w:rPr>
        <w:t>城市绿</w:t>
      </w:r>
      <w:r>
        <w:rPr>
          <w:rFonts w:ascii="方正仿宋_GBK" w:eastAsia="方正仿宋_GBK" w:hAnsi="方正仿宋_GBK" w:cs="方正仿宋_GBK" w:hint="eastAsia"/>
          <w:b/>
          <w:sz w:val="32"/>
        </w:rPr>
        <w:t>化</w:t>
      </w:r>
      <w:r>
        <w:rPr>
          <w:rFonts w:ascii="方正仿宋_GBK" w:eastAsia="方正仿宋_GBK" w:hAnsi="方正仿宋_GBK" w:cs="方正仿宋_GBK"/>
          <w:b/>
          <w:sz w:val="32"/>
        </w:rPr>
        <w:t>技术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方正仿宋_GBK" w:cs="方正仿宋_GBK"/>
          <w:sz w:val="32"/>
        </w:rPr>
      </w:pPr>
      <w:r w:rsidRPr="00A82C56">
        <w:rPr>
          <w:rFonts w:ascii="方正仿宋_GBK" w:eastAsia="方正仿宋_GBK" w:hAnsi="方正仿宋_GBK" w:cs="方正仿宋_GBK"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sz w:val="32"/>
        </w:rPr>
        <w:t>03-02</w:t>
      </w:r>
      <w:r w:rsidRPr="00A82C56">
        <w:rPr>
          <w:rFonts w:ascii="方正仿宋_GBK" w:eastAsia="方正仿宋_GBK" w:hAnsi="方正仿宋_GBK" w:cs="方正仿宋_GBK"/>
          <w:sz w:val="32"/>
        </w:rPr>
        <w:t>-01</w:t>
      </w:r>
      <w:r>
        <w:rPr>
          <w:rFonts w:ascii="方正仿宋_GBK" w:eastAsia="方正仿宋_GBK" w:hAnsi="方正仿宋_GBK" w:cs="方正仿宋_GBK"/>
          <w:sz w:val="32"/>
        </w:rPr>
        <w:t xml:space="preserve">  </w:t>
      </w:r>
      <w:r w:rsidRPr="004E7AE0">
        <w:rPr>
          <w:rFonts w:ascii="方正仿宋_GBK" w:eastAsia="方正仿宋_GBK" w:hAnsi="方正仿宋_GBK" w:cs="方正仿宋_GBK"/>
          <w:sz w:val="32"/>
        </w:rPr>
        <w:t>城市绿地生态系统</w:t>
      </w:r>
      <w:r>
        <w:rPr>
          <w:rFonts w:ascii="方正仿宋_GBK" w:eastAsia="方正仿宋_GBK" w:hAnsi="方正仿宋_GBK" w:cs="方正仿宋_GBK"/>
          <w:sz w:val="32"/>
        </w:rPr>
        <w:t>设计、建设、管养、监测与评估关键技术研究</w:t>
      </w:r>
      <w:r>
        <w:rPr>
          <w:rFonts w:ascii="方正仿宋_GBK" w:eastAsia="方正仿宋_GBK" w:hAnsi="方正仿宋_GBK" w:cs="方正仿宋_GBK" w:hint="eastAsia"/>
          <w:sz w:val="32"/>
        </w:rPr>
        <w:t>与</w:t>
      </w:r>
      <w:r>
        <w:rPr>
          <w:rFonts w:ascii="方正仿宋_GBK" w:eastAsia="方正仿宋_GBK" w:hAnsi="方正仿宋_GBK" w:cs="方正仿宋_GBK"/>
          <w:sz w:val="32"/>
        </w:rPr>
        <w:t>应用示范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/>
          <w:sz w:val="32"/>
        </w:rPr>
        <w:t>申报要求：项目应在市内至少1处重点绿地生态建设工程中进行应用示范。支持1-2个。</w:t>
      </w:r>
    </w:p>
    <w:p w:rsidR="009E2DE4" w:rsidRPr="00587AA0" w:rsidRDefault="009E2DE4" w:rsidP="009E2DE4">
      <w:pPr>
        <w:ind w:firstLine="645"/>
        <w:rPr>
          <w:rFonts w:ascii="方正黑体_GBK" w:eastAsia="方正黑体_GBK" w:hAnsi="方正仿宋_GBK" w:cs="方正仿宋_GBK"/>
          <w:b/>
          <w:sz w:val="32"/>
        </w:rPr>
      </w:pPr>
      <w:r w:rsidRPr="00587AA0">
        <w:rPr>
          <w:rFonts w:ascii="方正黑体_GBK" w:eastAsia="方正黑体_GBK" w:hAnsi="方正仿宋_GBK" w:cs="方正仿宋_GBK" w:hint="eastAsia"/>
          <w:b/>
          <w:sz w:val="32"/>
        </w:rPr>
        <w:t>SF 4</w:t>
      </w:r>
      <w:r w:rsidRPr="00587AA0">
        <w:rPr>
          <w:rFonts w:ascii="方正黑体_GBK" w:eastAsia="方正黑体_GBK" w:hAnsi="仿宋" w:hint="eastAsia"/>
          <w:sz w:val="32"/>
          <w:szCs w:val="32"/>
        </w:rPr>
        <w:t>生态环保</w:t>
      </w:r>
    </w:p>
    <w:p w:rsidR="009E2DE4" w:rsidRDefault="009E2DE4" w:rsidP="009E2DE4">
      <w:pPr>
        <w:ind w:firstLineChars="300" w:firstLine="964"/>
        <w:rPr>
          <w:rFonts w:ascii="方正仿宋_GBK" w:eastAsia="方正仿宋_GBK" w:hAnsi="方正仿宋_GBK" w:cs="方正仿宋_GBK"/>
          <w:b/>
          <w:sz w:val="32"/>
        </w:rPr>
      </w:pPr>
      <w:r>
        <w:rPr>
          <w:rFonts w:ascii="方正仿宋_GBK" w:eastAsia="方正仿宋_GBK" w:hAnsi="方正仿宋_GBK" w:cs="方正仿宋_GBK"/>
          <w:b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b/>
          <w:sz w:val="32"/>
        </w:rPr>
        <w:t>04-01</w:t>
      </w:r>
      <w:r>
        <w:rPr>
          <w:rFonts w:ascii="方正仿宋_GBK" w:eastAsia="方正仿宋_GBK" w:hAnsi="方正仿宋_GBK" w:cs="方正仿宋_GBK"/>
          <w:b/>
          <w:sz w:val="32"/>
        </w:rPr>
        <w:t>大气污染</w:t>
      </w:r>
      <w:r>
        <w:rPr>
          <w:rFonts w:ascii="方正仿宋_GBK" w:eastAsia="方正仿宋_GBK" w:hAnsi="方正仿宋_GBK" w:cs="方正仿宋_GBK" w:hint="eastAsia"/>
          <w:b/>
          <w:sz w:val="32"/>
        </w:rPr>
        <w:t>防控</w:t>
      </w:r>
      <w:r>
        <w:rPr>
          <w:rFonts w:ascii="方正仿宋_GBK" w:eastAsia="方正仿宋_GBK" w:hAnsi="方正仿宋_GBK" w:cs="方正仿宋_GBK"/>
          <w:b/>
          <w:sz w:val="32"/>
        </w:rPr>
        <w:t>技术</w:t>
      </w:r>
    </w:p>
    <w:p w:rsidR="009E2DE4" w:rsidRDefault="009E2DE4" w:rsidP="009E2DE4">
      <w:pPr>
        <w:spacing w:line="360" w:lineRule="auto"/>
        <w:ind w:firstLineChars="300" w:firstLine="960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/>
          <w:sz w:val="32"/>
          <w:szCs w:val="32"/>
        </w:rPr>
        <w:t xml:space="preserve">SF </w:t>
      </w:r>
      <w:r>
        <w:rPr>
          <w:rFonts w:ascii="方正仿宋_GBK" w:eastAsia="方正仿宋_GBK" w:hint="eastAsia"/>
          <w:sz w:val="32"/>
          <w:szCs w:val="32"/>
        </w:rPr>
        <w:t>04</w:t>
      </w:r>
      <w:r w:rsidRPr="00C943E2">
        <w:rPr>
          <w:rFonts w:ascii="方正仿宋_GBK" w:eastAsia="方正仿宋_GBK"/>
          <w:sz w:val="32"/>
          <w:szCs w:val="32"/>
        </w:rPr>
        <w:t>-</w:t>
      </w:r>
      <w:r>
        <w:rPr>
          <w:rFonts w:ascii="方正仿宋_GBK" w:eastAsia="方正仿宋_GBK" w:hint="eastAsia"/>
          <w:sz w:val="32"/>
          <w:szCs w:val="32"/>
        </w:rPr>
        <w:t>01-</w:t>
      </w:r>
      <w:r w:rsidRPr="00C943E2">
        <w:rPr>
          <w:rFonts w:ascii="方正仿宋_GBK" w:eastAsia="方正仿宋_GBK"/>
          <w:sz w:val="32"/>
          <w:szCs w:val="32"/>
        </w:rPr>
        <w:t>01</w:t>
      </w:r>
      <w:r>
        <w:rPr>
          <w:rFonts w:ascii="方正仿宋_GBK" w:eastAsia="方正仿宋_GBK" w:hAnsi="方正仿宋_GBK" w:cs="方正仿宋_GBK"/>
          <w:sz w:val="32"/>
        </w:rPr>
        <w:t xml:space="preserve"> 大气污染源控制技术研究与应用示范</w:t>
      </w:r>
    </w:p>
    <w:p w:rsidR="009E2DE4" w:rsidRDefault="009E2DE4" w:rsidP="009E2DE4">
      <w:pPr>
        <w:ind w:firstLine="643"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/>
          <w:sz w:val="32"/>
        </w:rPr>
        <w:t>申报要求：项目至少在1处市内大气排放重点治理区域进行示范应用。支持1-2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Default="009E2DE4" w:rsidP="009E2DE4">
      <w:pPr>
        <w:ind w:firstLineChars="300" w:firstLine="964"/>
        <w:jc w:val="left"/>
        <w:rPr>
          <w:rFonts w:ascii="方正仿宋_GBK" w:eastAsia="方正仿宋_GBK" w:hAnsi="方正仿宋_GBK" w:cs="方正仿宋_GBK"/>
          <w:b/>
          <w:sz w:val="32"/>
        </w:rPr>
      </w:pPr>
      <w:r>
        <w:rPr>
          <w:rFonts w:ascii="方正仿宋_GBK" w:eastAsia="方正仿宋_GBK" w:hAnsi="方正仿宋_GBK" w:cs="方正仿宋_GBK"/>
          <w:b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b/>
          <w:sz w:val="32"/>
        </w:rPr>
        <w:t xml:space="preserve">04-02 </w:t>
      </w:r>
      <w:r>
        <w:rPr>
          <w:rFonts w:ascii="方正仿宋_GBK" w:eastAsia="方正仿宋_GBK" w:hAnsi="方正仿宋_GBK" w:cs="方正仿宋_GBK"/>
          <w:b/>
          <w:sz w:val="32"/>
        </w:rPr>
        <w:t>土壤修复技术</w:t>
      </w:r>
    </w:p>
    <w:p w:rsidR="009E2DE4" w:rsidRDefault="009E2DE4" w:rsidP="009E2DE4">
      <w:pPr>
        <w:spacing w:line="480" w:lineRule="auto"/>
        <w:ind w:firstLineChars="300" w:firstLine="960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 w:hAnsi="方正仿宋_GBK" w:cs="方正仿宋_GBK"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sz w:val="32"/>
        </w:rPr>
        <w:t>04-0</w:t>
      </w:r>
      <w:r w:rsidRPr="00C943E2">
        <w:rPr>
          <w:rFonts w:ascii="方正仿宋_GBK" w:eastAsia="方正仿宋_GBK" w:hAnsi="方正仿宋_GBK" w:cs="方正仿宋_GBK"/>
          <w:sz w:val="32"/>
        </w:rPr>
        <w:t xml:space="preserve">2-01 </w:t>
      </w:r>
      <w:r>
        <w:rPr>
          <w:rFonts w:ascii="方正仿宋_GBK" w:eastAsia="方正仿宋_GBK" w:hAnsi="方正仿宋_GBK" w:cs="方正仿宋_GBK" w:hint="eastAsia"/>
          <w:sz w:val="32"/>
        </w:rPr>
        <w:t>典型</w:t>
      </w:r>
      <w:r>
        <w:rPr>
          <w:rFonts w:ascii="方正仿宋_GBK" w:eastAsia="方正仿宋_GBK" w:hAnsi="方正仿宋_GBK" w:cs="方正仿宋_GBK"/>
          <w:sz w:val="32"/>
        </w:rPr>
        <w:t>污染土壤修复关键技术研究与应用示范</w:t>
      </w:r>
    </w:p>
    <w:p w:rsidR="009E2DE4" w:rsidRDefault="009E2DE4" w:rsidP="009E2DE4">
      <w:pPr>
        <w:ind w:firstLine="643"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/>
          <w:sz w:val="32"/>
        </w:rPr>
        <w:t>申报要求：项目至少在1处重点土壤污染修复工程中进行示范应用。支持1-2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Default="009E2DE4" w:rsidP="009E2DE4">
      <w:pPr>
        <w:ind w:firstLineChars="300" w:firstLine="964"/>
        <w:jc w:val="left"/>
        <w:rPr>
          <w:rFonts w:ascii="方正仿宋_GBK" w:eastAsia="方正仿宋_GBK" w:hAnsi="方正仿宋_GBK" w:cs="方正仿宋_GBK"/>
          <w:b/>
          <w:sz w:val="32"/>
        </w:rPr>
      </w:pPr>
      <w:r>
        <w:rPr>
          <w:rFonts w:ascii="方正仿宋_GBK" w:eastAsia="方正仿宋_GBK" w:hAnsi="方正仿宋_GBK" w:cs="方正仿宋_GBK"/>
          <w:b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b/>
          <w:sz w:val="32"/>
        </w:rPr>
        <w:t>04-03 污</w:t>
      </w:r>
      <w:r>
        <w:rPr>
          <w:rFonts w:ascii="方正仿宋_GBK" w:eastAsia="方正仿宋_GBK" w:hAnsi="方正仿宋_GBK" w:cs="方正仿宋_GBK"/>
          <w:b/>
          <w:sz w:val="32"/>
        </w:rPr>
        <w:t>水处理技术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 w:hAnsi="方正仿宋_GBK" w:cs="方正仿宋_GBK"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sz w:val="32"/>
        </w:rPr>
        <w:t>04</w:t>
      </w:r>
      <w:r>
        <w:rPr>
          <w:rFonts w:ascii="方正仿宋_GBK" w:eastAsia="方正仿宋_GBK" w:hAnsi="方正仿宋_GBK" w:cs="方正仿宋_GBK"/>
          <w:sz w:val="32"/>
        </w:rPr>
        <w:t>-</w:t>
      </w:r>
      <w:r>
        <w:rPr>
          <w:rFonts w:ascii="方正仿宋_GBK" w:eastAsia="方正仿宋_GBK" w:hAnsi="方正仿宋_GBK" w:cs="方正仿宋_GBK" w:hint="eastAsia"/>
          <w:sz w:val="32"/>
        </w:rPr>
        <w:t>03-</w:t>
      </w:r>
      <w:r>
        <w:rPr>
          <w:rFonts w:ascii="方正仿宋_GBK" w:eastAsia="方正仿宋_GBK" w:hAnsi="方正仿宋_GBK" w:cs="方正仿宋_GBK"/>
          <w:sz w:val="32"/>
        </w:rPr>
        <w:t>01 工业高盐废水零排放及废盐资源化关键技术研</w:t>
      </w:r>
      <w:r>
        <w:rPr>
          <w:rFonts w:ascii="方正仿宋_GBK" w:eastAsia="方正仿宋_GBK" w:hAnsi="方正仿宋_GBK" w:cs="方正仿宋_GBK"/>
          <w:sz w:val="32"/>
        </w:rPr>
        <w:lastRenderedPageBreak/>
        <w:t>究与应用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 w:hAnsi="方正仿宋_GBK" w:cs="方正仿宋_GBK"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sz w:val="32"/>
        </w:rPr>
        <w:t>04</w:t>
      </w:r>
      <w:r>
        <w:rPr>
          <w:rFonts w:ascii="方正仿宋_GBK" w:eastAsia="方正仿宋_GBK" w:hAnsi="方正仿宋_GBK" w:cs="方正仿宋_GBK"/>
          <w:sz w:val="32"/>
        </w:rPr>
        <w:t>-</w:t>
      </w:r>
      <w:r>
        <w:rPr>
          <w:rFonts w:ascii="方正仿宋_GBK" w:eastAsia="方正仿宋_GBK" w:hAnsi="方正仿宋_GBK" w:cs="方正仿宋_GBK" w:hint="eastAsia"/>
          <w:sz w:val="32"/>
        </w:rPr>
        <w:t>03-</w:t>
      </w:r>
      <w:r>
        <w:rPr>
          <w:rFonts w:ascii="方正仿宋_GBK" w:eastAsia="方正仿宋_GBK" w:hAnsi="方正仿宋_GBK" w:cs="方正仿宋_GBK"/>
          <w:sz w:val="32"/>
        </w:rPr>
        <w:t>02 高浓度有机废水高效处理关键技术研究与应用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方正仿宋_GBK" w:cs="方正仿宋_GBK"/>
          <w:sz w:val="32"/>
        </w:rPr>
      </w:pPr>
      <w:r w:rsidRPr="00C943E2">
        <w:rPr>
          <w:rFonts w:ascii="方正仿宋_GBK" w:eastAsia="方正仿宋_GBK" w:hAnsi="方正仿宋_GBK" w:cs="方正仿宋_GBK"/>
          <w:sz w:val="32"/>
        </w:rPr>
        <w:t xml:space="preserve">SF </w:t>
      </w:r>
      <w:r>
        <w:rPr>
          <w:rFonts w:ascii="方正仿宋_GBK" w:eastAsia="方正仿宋_GBK" w:hAnsi="方正仿宋_GBK" w:cs="方正仿宋_GBK" w:hint="eastAsia"/>
          <w:sz w:val="32"/>
        </w:rPr>
        <w:t>04</w:t>
      </w:r>
      <w:r>
        <w:rPr>
          <w:rFonts w:ascii="方正仿宋_GBK" w:eastAsia="方正仿宋_GBK" w:hAnsi="方正仿宋_GBK" w:cs="方正仿宋_GBK"/>
          <w:sz w:val="32"/>
        </w:rPr>
        <w:t>-</w:t>
      </w:r>
      <w:r>
        <w:rPr>
          <w:rFonts w:ascii="方正仿宋_GBK" w:eastAsia="方正仿宋_GBK" w:hAnsi="方正仿宋_GBK" w:cs="方正仿宋_GBK" w:hint="eastAsia"/>
          <w:sz w:val="32"/>
        </w:rPr>
        <w:t>03-</w:t>
      </w:r>
      <w:r>
        <w:rPr>
          <w:rFonts w:ascii="方正仿宋_GBK" w:eastAsia="方正仿宋_GBK" w:hAnsi="方正仿宋_GBK" w:cs="方正仿宋_GBK"/>
          <w:sz w:val="32"/>
        </w:rPr>
        <w:t>0</w:t>
      </w:r>
      <w:r>
        <w:rPr>
          <w:rFonts w:ascii="方正仿宋_GBK" w:eastAsia="方正仿宋_GBK" w:hAnsi="方正仿宋_GBK" w:cs="方正仿宋_GBK" w:hint="eastAsia"/>
          <w:sz w:val="32"/>
        </w:rPr>
        <w:t>3 城市黑臭水体治理技术研究与应用示范</w:t>
      </w:r>
    </w:p>
    <w:p w:rsidR="009E2DE4" w:rsidRDefault="009E2DE4" w:rsidP="009E2DE4">
      <w:pPr>
        <w:ind w:firstLine="643"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/>
          <w:sz w:val="32"/>
        </w:rPr>
        <w:t>申报要求：项目应在市内工业废水</w:t>
      </w:r>
      <w:r>
        <w:rPr>
          <w:rFonts w:ascii="方正仿宋_GBK" w:eastAsia="方正仿宋_GBK" w:hAnsi="方正仿宋_GBK" w:cs="方正仿宋_GBK" w:hint="eastAsia"/>
          <w:sz w:val="32"/>
        </w:rPr>
        <w:t>或污染水体</w:t>
      </w:r>
      <w:r>
        <w:rPr>
          <w:rFonts w:ascii="方正仿宋_GBK" w:eastAsia="方正仿宋_GBK" w:hAnsi="方正仿宋_GBK" w:cs="方正仿宋_GBK"/>
          <w:sz w:val="32"/>
        </w:rPr>
        <w:t>治理重点工程中应用。每</w:t>
      </w:r>
      <w:r>
        <w:rPr>
          <w:rFonts w:ascii="方正仿宋_GBK" w:eastAsia="方正仿宋_GBK" w:hAnsi="方正仿宋_GBK" w:cs="方正仿宋_GBK" w:hint="eastAsia"/>
          <w:sz w:val="32"/>
        </w:rPr>
        <w:t>个</w:t>
      </w:r>
      <w:r>
        <w:rPr>
          <w:rFonts w:ascii="方正仿宋_GBK" w:eastAsia="方正仿宋_GBK" w:hAnsi="方正仿宋_GBK" w:cs="方正仿宋_GBK"/>
          <w:sz w:val="32"/>
        </w:rPr>
        <w:t>方向支持1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Pr="00505A34" w:rsidRDefault="009E2DE4" w:rsidP="009E2DE4">
      <w:pPr>
        <w:ind w:firstLineChars="200" w:firstLine="640"/>
        <w:rPr>
          <w:rFonts w:ascii="方正黑体_GBK" w:eastAsia="方正黑体_GBK"/>
          <w:b/>
          <w:sz w:val="32"/>
          <w:szCs w:val="32"/>
        </w:rPr>
      </w:pPr>
      <w:r w:rsidRPr="00505A34">
        <w:rPr>
          <w:rFonts w:ascii="方正黑体_GBK" w:eastAsia="方正黑体_GBK" w:hAnsi="方正仿宋_GBK" w:cs="方正仿宋_GBK" w:hint="eastAsia"/>
          <w:b/>
          <w:sz w:val="32"/>
        </w:rPr>
        <w:t>SF 0</w:t>
      </w:r>
      <w:r>
        <w:rPr>
          <w:rFonts w:ascii="方正黑体_GBK" w:eastAsia="方正黑体_GBK" w:hAnsi="方正仿宋_GBK" w:cs="方正仿宋_GBK" w:hint="eastAsia"/>
          <w:b/>
          <w:sz w:val="32"/>
        </w:rPr>
        <w:t>5</w:t>
      </w:r>
      <w:r w:rsidRPr="00505A34">
        <w:rPr>
          <w:rFonts w:ascii="方正黑体_GBK" w:eastAsia="方正黑体_GBK" w:hAnsi="仿宋" w:hint="eastAsia"/>
          <w:sz w:val="32"/>
          <w:szCs w:val="32"/>
        </w:rPr>
        <w:t>公共安全</w:t>
      </w:r>
    </w:p>
    <w:p w:rsidR="009E2DE4" w:rsidRPr="00D84477" w:rsidRDefault="009E2DE4" w:rsidP="009E2DE4">
      <w:pPr>
        <w:ind w:firstLineChars="300" w:firstLine="964"/>
        <w:rPr>
          <w:rFonts w:ascii="方正仿宋_GBK" w:eastAsia="方正仿宋_GBK" w:hAnsi="仿宋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SF </w:t>
      </w:r>
      <w:r>
        <w:rPr>
          <w:rFonts w:ascii="方正仿宋_GBK" w:eastAsia="方正仿宋_GBK" w:hAnsi="仿宋" w:cs="宋体" w:hint="eastAsia"/>
          <w:b/>
          <w:sz w:val="32"/>
          <w:szCs w:val="32"/>
        </w:rPr>
        <w:t xml:space="preserve">05-01 </w:t>
      </w:r>
      <w:r w:rsidRPr="00D84477">
        <w:rPr>
          <w:rFonts w:ascii="方正仿宋_GBK" w:eastAsia="方正仿宋_GBK" w:hAnsi="仿宋" w:cs="宋体" w:hint="eastAsia"/>
          <w:b/>
          <w:sz w:val="32"/>
          <w:szCs w:val="32"/>
        </w:rPr>
        <w:t>智能安防技术</w:t>
      </w:r>
    </w:p>
    <w:p w:rsidR="009E2DE4" w:rsidRDefault="009E2DE4" w:rsidP="009E2DE4">
      <w:pPr>
        <w:ind w:firstLineChars="300" w:firstLine="960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Ansi="仿宋" w:cs="宋体" w:hint="eastAsia"/>
          <w:sz w:val="32"/>
          <w:szCs w:val="32"/>
        </w:rPr>
        <w:t>05-01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-01</w:t>
      </w:r>
      <w:r>
        <w:rPr>
          <w:rFonts w:ascii="方正仿宋_GBK" w:eastAsia="方正仿宋_GBK" w:hAnsi="仿宋" w:cs="宋体" w:hint="eastAsia"/>
          <w:sz w:val="32"/>
          <w:szCs w:val="32"/>
        </w:rPr>
        <w:t xml:space="preserve"> </w:t>
      </w:r>
      <w:r>
        <w:rPr>
          <w:rFonts w:ascii="方正仿宋_GBK" w:eastAsia="方正仿宋_GBK" w:hAnsi="仿宋" w:hint="eastAsia"/>
          <w:sz w:val="32"/>
          <w:szCs w:val="32"/>
        </w:rPr>
        <w:t>基于</w:t>
      </w:r>
      <w:r w:rsidRPr="008D3AAE">
        <w:rPr>
          <w:rFonts w:ascii="方正仿宋_GBK" w:eastAsia="方正仿宋_GBK" w:hAnsi="仿宋" w:hint="eastAsia"/>
          <w:sz w:val="32"/>
          <w:szCs w:val="32"/>
        </w:rPr>
        <w:t>物联网、大数据</w:t>
      </w:r>
      <w:r>
        <w:rPr>
          <w:rFonts w:ascii="方正仿宋_GBK" w:eastAsia="方正仿宋_GBK" w:hAnsi="仿宋" w:hint="eastAsia"/>
          <w:sz w:val="32"/>
          <w:szCs w:val="32"/>
        </w:rPr>
        <w:t>的网络犯罪侦查与取证关键技术研究与应用</w:t>
      </w:r>
    </w:p>
    <w:p w:rsidR="009E2DE4" w:rsidRDefault="009E2DE4" w:rsidP="009E2DE4">
      <w:pPr>
        <w:ind w:firstLineChars="300" w:firstLine="960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Ansi="仿宋" w:cs="宋体" w:hint="eastAsia"/>
          <w:sz w:val="32"/>
          <w:szCs w:val="32"/>
        </w:rPr>
        <w:t>05-01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</w:t>
      </w:r>
      <w:r>
        <w:rPr>
          <w:rFonts w:ascii="方正仿宋_GBK" w:eastAsia="方正仿宋_GBK" w:hAnsi="仿宋" w:cs="宋体" w:hint="eastAsia"/>
          <w:sz w:val="32"/>
          <w:szCs w:val="32"/>
        </w:rPr>
        <w:t>2 矿山、隧道等</w:t>
      </w:r>
      <w:r>
        <w:rPr>
          <w:rFonts w:ascii="方正仿宋_GBK" w:eastAsia="方正仿宋_GBK" w:hAnsi="仿宋" w:hint="eastAsia"/>
          <w:sz w:val="32"/>
          <w:szCs w:val="32"/>
        </w:rPr>
        <w:t>地下工程安全监测与</w:t>
      </w:r>
      <w:r w:rsidRPr="008D3AAE">
        <w:rPr>
          <w:rFonts w:ascii="方正仿宋_GBK" w:eastAsia="方正仿宋_GBK" w:hAnsi="仿宋" w:hint="eastAsia"/>
          <w:sz w:val="32"/>
          <w:szCs w:val="32"/>
        </w:rPr>
        <w:t>预警关键技术研究</w:t>
      </w:r>
      <w:r>
        <w:rPr>
          <w:rFonts w:ascii="方正仿宋_GBK" w:eastAsia="方正仿宋_GBK" w:hAnsi="仿宋" w:hint="eastAsia"/>
          <w:sz w:val="32"/>
          <w:szCs w:val="32"/>
        </w:rPr>
        <w:t>与应用</w:t>
      </w:r>
    </w:p>
    <w:p w:rsidR="009E2DE4" w:rsidRPr="008D3AAE" w:rsidRDefault="009E2DE4" w:rsidP="009E2DE4">
      <w:pPr>
        <w:ind w:firstLineChars="300" w:firstLine="960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Ansi="仿宋" w:cs="宋体" w:hint="eastAsia"/>
          <w:sz w:val="32"/>
          <w:szCs w:val="32"/>
        </w:rPr>
        <w:t>05-01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</w:t>
      </w:r>
      <w:r>
        <w:rPr>
          <w:rFonts w:ascii="方正仿宋_GBK" w:eastAsia="方正仿宋_GBK" w:hAnsi="仿宋" w:cs="宋体" w:hint="eastAsia"/>
          <w:sz w:val="32"/>
          <w:szCs w:val="32"/>
        </w:rPr>
        <w:t>3</w:t>
      </w:r>
      <w:r>
        <w:rPr>
          <w:rFonts w:ascii="方正仿宋_GBK" w:eastAsia="方正仿宋_GBK" w:hAnsi="仿宋" w:hint="eastAsia"/>
          <w:sz w:val="32"/>
          <w:szCs w:val="32"/>
        </w:rPr>
        <w:t>危化品安全防控及应急处置</w:t>
      </w:r>
      <w:r w:rsidRPr="008D3AAE">
        <w:rPr>
          <w:rFonts w:ascii="方正仿宋_GBK" w:eastAsia="方正仿宋_GBK" w:hAnsi="仿宋" w:hint="eastAsia"/>
          <w:sz w:val="32"/>
          <w:szCs w:val="32"/>
        </w:rPr>
        <w:t>关键技术研究</w:t>
      </w:r>
      <w:r>
        <w:rPr>
          <w:rFonts w:ascii="方正仿宋_GBK" w:eastAsia="方正仿宋_GBK" w:hAnsi="仿宋" w:hint="eastAsia"/>
          <w:sz w:val="32"/>
          <w:szCs w:val="32"/>
        </w:rPr>
        <w:t>与应用</w:t>
      </w:r>
    </w:p>
    <w:p w:rsidR="009E2DE4" w:rsidRDefault="009E2DE4" w:rsidP="009E2DE4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t>申报要求：</w:t>
      </w:r>
      <w:r>
        <w:rPr>
          <w:rFonts w:ascii="方正仿宋_GBK" w:eastAsia="方正仿宋_GBK" w:hAnsi="方正仿宋_GBK" w:cs="方正仿宋_GBK"/>
          <w:sz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</w:rPr>
        <w:t>应在重点工程中示范应用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sz w:val="32"/>
        </w:rPr>
        <w:t>每</w:t>
      </w:r>
      <w:r>
        <w:rPr>
          <w:rFonts w:ascii="方正仿宋_GBK" w:eastAsia="方正仿宋_GBK" w:hAnsi="方正仿宋_GBK" w:cs="方正仿宋_GBK" w:hint="eastAsia"/>
          <w:sz w:val="32"/>
        </w:rPr>
        <w:t>个</w:t>
      </w:r>
      <w:r>
        <w:rPr>
          <w:rFonts w:ascii="方正仿宋_GBK" w:eastAsia="方正仿宋_GBK" w:hAnsi="方正仿宋_GBK" w:cs="方正仿宋_GBK"/>
          <w:sz w:val="32"/>
        </w:rPr>
        <w:t>方向支持1-2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Pr="00D84477" w:rsidRDefault="009E2DE4" w:rsidP="009E2DE4">
      <w:pPr>
        <w:ind w:firstLineChars="300" w:firstLine="964"/>
        <w:rPr>
          <w:rFonts w:ascii="方正仿宋_GBK" w:eastAsia="方正仿宋_GBK" w:hAnsi="仿宋" w:cs="宋体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SF </w:t>
      </w:r>
      <w:r>
        <w:rPr>
          <w:rFonts w:ascii="方正仿宋_GBK" w:eastAsia="方正仿宋_GBK" w:hAnsi="仿宋" w:cs="宋体" w:hint="eastAsia"/>
          <w:b/>
          <w:sz w:val="32"/>
          <w:szCs w:val="32"/>
        </w:rPr>
        <w:t>05-02</w:t>
      </w:r>
      <w:r w:rsidRPr="00D84477">
        <w:rPr>
          <w:rFonts w:ascii="方正仿宋_GBK" w:eastAsia="方正仿宋_GBK" w:hAnsi="仿宋" w:cs="宋体" w:hint="eastAsia"/>
          <w:b/>
          <w:sz w:val="32"/>
          <w:szCs w:val="32"/>
        </w:rPr>
        <w:t>食品安全技术</w:t>
      </w:r>
    </w:p>
    <w:p w:rsidR="009E2DE4" w:rsidRDefault="009E2DE4" w:rsidP="009E2DE4">
      <w:pPr>
        <w:ind w:firstLineChars="300" w:firstLine="960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仿宋" w:cs="宋体" w:hint="eastAsia"/>
          <w:sz w:val="32"/>
          <w:szCs w:val="32"/>
        </w:rPr>
        <w:t>05-02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-01</w:t>
      </w:r>
      <w:r w:rsidRPr="008D3AAE">
        <w:rPr>
          <w:rFonts w:ascii="方正仿宋_GBK" w:eastAsia="方正仿宋_GBK" w:hAnsi="仿宋" w:hint="eastAsia"/>
          <w:sz w:val="32"/>
          <w:szCs w:val="32"/>
        </w:rPr>
        <w:t>基于大数据的食品安全监测预警关键技术研究与应用</w:t>
      </w:r>
    </w:p>
    <w:p w:rsidR="009E2DE4" w:rsidRDefault="009E2DE4" w:rsidP="009E2DE4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t>申报要求：项目应在</w:t>
      </w:r>
      <w:r>
        <w:rPr>
          <w:rFonts w:ascii="方正仿宋_GBK" w:eastAsia="方正仿宋_GBK" w:hAnsi="仿宋" w:hint="eastAsia"/>
          <w:sz w:val="32"/>
          <w:szCs w:val="32"/>
        </w:rPr>
        <w:t>市内</w:t>
      </w:r>
      <w:r w:rsidRPr="008D3AAE">
        <w:rPr>
          <w:rFonts w:ascii="方正仿宋_GBK" w:eastAsia="方正仿宋_GBK" w:hAnsi="仿宋" w:hint="eastAsia"/>
          <w:sz w:val="32"/>
          <w:szCs w:val="32"/>
        </w:rPr>
        <w:t>食</w:t>
      </w:r>
      <w:r>
        <w:rPr>
          <w:rFonts w:ascii="方正仿宋_GBK" w:eastAsia="方正仿宋_GBK" w:hAnsi="仿宋" w:hint="eastAsia"/>
          <w:sz w:val="32"/>
          <w:szCs w:val="32"/>
        </w:rPr>
        <w:t>品安全监管中</w:t>
      </w:r>
      <w:r w:rsidRPr="008D3AAE">
        <w:rPr>
          <w:rFonts w:ascii="方正仿宋_GBK" w:eastAsia="方正仿宋_GBK" w:hAnsi="仿宋" w:hint="eastAsia"/>
          <w:sz w:val="32"/>
          <w:szCs w:val="32"/>
        </w:rPr>
        <w:t>进行应用。</w:t>
      </w:r>
      <w:r>
        <w:rPr>
          <w:rFonts w:ascii="方正仿宋_GBK" w:eastAsia="方正仿宋_GBK" w:hAnsi="方正仿宋_GBK" w:cs="方正仿宋_GBK"/>
          <w:sz w:val="32"/>
        </w:rPr>
        <w:t>支持1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Pr="00D84477" w:rsidRDefault="009E2DE4" w:rsidP="009E2DE4">
      <w:pPr>
        <w:ind w:firstLineChars="300" w:firstLine="964"/>
        <w:rPr>
          <w:rFonts w:ascii="方正仿宋_GBK" w:eastAsia="方正仿宋_GBK" w:hAnsi="仿宋" w:cs="宋体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SF </w:t>
      </w:r>
      <w:r>
        <w:rPr>
          <w:rFonts w:ascii="方正仿宋_GBK" w:eastAsia="方正仿宋_GBK" w:hAnsi="仿宋" w:cs="宋体" w:hint="eastAsia"/>
          <w:b/>
          <w:sz w:val="32"/>
          <w:szCs w:val="32"/>
        </w:rPr>
        <w:t>05-03</w:t>
      </w:r>
      <w:r w:rsidRPr="00D84477">
        <w:rPr>
          <w:rFonts w:ascii="方正仿宋_GBK" w:eastAsia="方正仿宋_GBK" w:hAnsi="仿宋" w:cs="宋体" w:hint="eastAsia"/>
          <w:b/>
          <w:sz w:val="32"/>
          <w:szCs w:val="32"/>
        </w:rPr>
        <w:t>地质灾害</w:t>
      </w:r>
      <w:r>
        <w:rPr>
          <w:rFonts w:ascii="方正仿宋_GBK" w:eastAsia="方正仿宋_GBK" w:hAnsi="仿宋" w:cs="宋体" w:hint="eastAsia"/>
          <w:b/>
          <w:sz w:val="32"/>
          <w:szCs w:val="32"/>
        </w:rPr>
        <w:t>防治</w:t>
      </w:r>
      <w:r w:rsidRPr="00D84477">
        <w:rPr>
          <w:rFonts w:ascii="方正仿宋_GBK" w:eastAsia="方正仿宋_GBK" w:hAnsi="仿宋" w:cs="宋体" w:hint="eastAsia"/>
          <w:b/>
          <w:sz w:val="32"/>
          <w:szCs w:val="32"/>
        </w:rPr>
        <w:t>技术</w:t>
      </w:r>
    </w:p>
    <w:p w:rsidR="009E2DE4" w:rsidRPr="008D3AAE" w:rsidRDefault="009E2DE4" w:rsidP="009E2DE4">
      <w:pPr>
        <w:ind w:firstLineChars="300" w:firstLine="960"/>
        <w:jc w:val="left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Ansi="仿宋" w:cs="宋体" w:hint="eastAsia"/>
          <w:sz w:val="32"/>
          <w:szCs w:val="32"/>
        </w:rPr>
        <w:t>05-03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-01</w:t>
      </w:r>
      <w:r w:rsidRPr="008D3AAE">
        <w:rPr>
          <w:rFonts w:ascii="方正仿宋_GBK" w:eastAsia="方正仿宋_GBK" w:hAnsi="仿宋" w:hint="eastAsia"/>
          <w:sz w:val="32"/>
          <w:szCs w:val="32"/>
        </w:rPr>
        <w:t>基于大数据、人工智能的</w:t>
      </w:r>
      <w:r>
        <w:rPr>
          <w:rFonts w:ascii="方正仿宋_GBK" w:eastAsia="方正仿宋_GBK" w:hAnsi="仿宋" w:hint="eastAsia"/>
          <w:sz w:val="32"/>
          <w:szCs w:val="32"/>
        </w:rPr>
        <w:t>三峡库区地质灾害监测预警关键技术研究与应用</w:t>
      </w:r>
    </w:p>
    <w:p w:rsidR="009E2DE4" w:rsidRPr="008D3AAE" w:rsidRDefault="009E2DE4" w:rsidP="009E2DE4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lastRenderedPageBreak/>
        <w:t>申报要求：项目应在三峡库区地质灾害重点防控区域进行示范应用。</w:t>
      </w:r>
      <w:r>
        <w:rPr>
          <w:rFonts w:ascii="方正仿宋_GBK" w:eastAsia="方正仿宋_GBK" w:hAnsi="方正仿宋_GBK" w:cs="方正仿宋_GBK"/>
          <w:sz w:val="32"/>
        </w:rPr>
        <w:t>支持1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Pr="00505A34" w:rsidRDefault="009E2DE4" w:rsidP="009E2DE4">
      <w:pPr>
        <w:ind w:firstLineChars="300" w:firstLine="960"/>
        <w:rPr>
          <w:rFonts w:ascii="方正黑体_GBK" w:eastAsia="方正黑体_GBK"/>
          <w:b/>
          <w:sz w:val="32"/>
          <w:szCs w:val="32"/>
        </w:rPr>
      </w:pPr>
      <w:r w:rsidRPr="00505A34">
        <w:rPr>
          <w:rFonts w:ascii="方正黑体_GBK" w:eastAsia="方正黑体_GBK" w:hint="eastAsia"/>
          <w:b/>
          <w:sz w:val="32"/>
          <w:szCs w:val="32"/>
        </w:rPr>
        <w:t>SF 0</w:t>
      </w:r>
      <w:r>
        <w:rPr>
          <w:rFonts w:ascii="方正黑体_GBK" w:eastAsia="方正黑体_GBK" w:hint="eastAsia"/>
          <w:b/>
          <w:sz w:val="32"/>
          <w:szCs w:val="32"/>
        </w:rPr>
        <w:t>6</w:t>
      </w:r>
      <w:r w:rsidRPr="00505A34">
        <w:rPr>
          <w:rFonts w:ascii="方正黑体_GBK" w:eastAsia="方正黑体_GBK" w:hint="eastAsia"/>
          <w:b/>
          <w:sz w:val="32"/>
          <w:szCs w:val="32"/>
        </w:rPr>
        <w:t xml:space="preserve"> </w:t>
      </w:r>
      <w:r w:rsidRPr="00505A34">
        <w:rPr>
          <w:rFonts w:ascii="方正黑体_GBK" w:eastAsia="方正黑体_GBK" w:hAnsi="仿宋" w:hint="eastAsia"/>
          <w:sz w:val="32"/>
          <w:szCs w:val="32"/>
        </w:rPr>
        <w:t>道路交通</w:t>
      </w:r>
    </w:p>
    <w:p w:rsidR="009E2DE4" w:rsidRPr="00D84477" w:rsidRDefault="009E2DE4" w:rsidP="009E2DE4">
      <w:pPr>
        <w:ind w:firstLineChars="300" w:firstLine="964"/>
        <w:rPr>
          <w:rFonts w:ascii="方正仿宋_GBK" w:eastAsia="方正仿宋_GBK" w:hAnsi="仿宋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SF </w:t>
      </w:r>
      <w:r>
        <w:rPr>
          <w:rFonts w:ascii="方正仿宋_GBK" w:eastAsia="方正仿宋_GBK" w:hAnsi="仿宋" w:hint="eastAsia"/>
          <w:b/>
          <w:sz w:val="32"/>
          <w:szCs w:val="32"/>
        </w:rPr>
        <w:t>06-01</w:t>
      </w:r>
      <w:r w:rsidRPr="00D84477">
        <w:rPr>
          <w:rFonts w:ascii="方正仿宋_GBK" w:eastAsia="方正仿宋_GBK" w:hAnsi="仿宋" w:hint="eastAsia"/>
          <w:b/>
          <w:sz w:val="32"/>
          <w:szCs w:val="32"/>
        </w:rPr>
        <w:t>基础交通技术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Ansi="仿宋" w:cs="宋体" w:hint="eastAsia"/>
          <w:sz w:val="32"/>
          <w:szCs w:val="32"/>
        </w:rPr>
        <w:t>06-01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-01</w:t>
      </w:r>
      <w:r>
        <w:rPr>
          <w:rFonts w:ascii="方正仿宋_GBK" w:eastAsia="方正仿宋_GBK" w:hAnsi="仿宋" w:cs="宋体" w:hint="eastAsia"/>
          <w:sz w:val="32"/>
          <w:szCs w:val="32"/>
        </w:rPr>
        <w:t>公路</w:t>
      </w:r>
      <w:r>
        <w:rPr>
          <w:rFonts w:ascii="方正仿宋_GBK" w:eastAsia="方正仿宋_GBK" w:hAnsi="仿宋" w:hint="eastAsia"/>
          <w:sz w:val="32"/>
          <w:szCs w:val="32"/>
        </w:rPr>
        <w:t>交通建设</w:t>
      </w:r>
      <w:r w:rsidRPr="008D3AAE">
        <w:rPr>
          <w:rFonts w:ascii="方正仿宋_GBK" w:eastAsia="方正仿宋_GBK" w:hAnsi="仿宋" w:hint="eastAsia"/>
          <w:sz w:val="32"/>
          <w:szCs w:val="32"/>
        </w:rPr>
        <w:t>关键技术研究与应用示范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Ansi="仿宋" w:cs="宋体" w:hint="eastAsia"/>
          <w:sz w:val="32"/>
          <w:szCs w:val="32"/>
        </w:rPr>
        <w:t>06-01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</w:t>
      </w:r>
      <w:r>
        <w:rPr>
          <w:rFonts w:ascii="方正仿宋_GBK" w:eastAsia="方正仿宋_GBK" w:hAnsi="仿宋" w:cs="宋体" w:hint="eastAsia"/>
          <w:sz w:val="32"/>
          <w:szCs w:val="32"/>
        </w:rPr>
        <w:t>2轨道</w:t>
      </w:r>
      <w:r>
        <w:rPr>
          <w:rFonts w:ascii="方正仿宋_GBK" w:eastAsia="方正仿宋_GBK" w:hAnsi="仿宋" w:hint="eastAsia"/>
          <w:sz w:val="32"/>
          <w:szCs w:val="32"/>
        </w:rPr>
        <w:t>交通建设</w:t>
      </w:r>
      <w:r w:rsidRPr="008D3AAE">
        <w:rPr>
          <w:rFonts w:ascii="方正仿宋_GBK" w:eastAsia="方正仿宋_GBK" w:hAnsi="仿宋" w:hint="eastAsia"/>
          <w:sz w:val="32"/>
          <w:szCs w:val="32"/>
        </w:rPr>
        <w:t>关键技术研究与应用示范</w:t>
      </w:r>
    </w:p>
    <w:p w:rsidR="009E2DE4" w:rsidRPr="008D3AAE" w:rsidRDefault="009E2DE4" w:rsidP="009E2DE4">
      <w:pPr>
        <w:ind w:firstLineChars="300" w:firstLine="960"/>
        <w:jc w:val="left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Ansi="仿宋" w:cs="宋体" w:hint="eastAsia"/>
          <w:sz w:val="32"/>
          <w:szCs w:val="32"/>
        </w:rPr>
        <w:t>06-01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</w:t>
      </w:r>
      <w:r>
        <w:rPr>
          <w:rFonts w:ascii="方正仿宋_GBK" w:eastAsia="方正仿宋_GBK" w:hAnsi="仿宋" w:cs="宋体" w:hint="eastAsia"/>
          <w:sz w:val="32"/>
          <w:szCs w:val="32"/>
        </w:rPr>
        <w:t>3</w:t>
      </w:r>
      <w:r w:rsidRPr="008D3AAE">
        <w:rPr>
          <w:rFonts w:ascii="方正仿宋_GBK" w:eastAsia="方正仿宋_GBK" w:hAnsi="仿宋" w:hint="eastAsia"/>
          <w:sz w:val="32"/>
          <w:szCs w:val="32"/>
        </w:rPr>
        <w:t>交通基础设施</w:t>
      </w:r>
      <w:r>
        <w:rPr>
          <w:rFonts w:ascii="方正仿宋_GBK" w:eastAsia="方正仿宋_GBK" w:hAnsi="仿宋" w:hint="eastAsia"/>
          <w:sz w:val="32"/>
          <w:szCs w:val="32"/>
        </w:rPr>
        <w:t>安全运行及应急处置技术研究与应用</w:t>
      </w:r>
    </w:p>
    <w:p w:rsidR="009E2DE4" w:rsidRDefault="009E2DE4" w:rsidP="009E2DE4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t>申报要求：项目应结合市级交通建设重点工程技术需求</w:t>
      </w:r>
      <w:r>
        <w:rPr>
          <w:rFonts w:ascii="方正仿宋_GBK" w:eastAsia="方正仿宋_GBK" w:hAnsi="仿宋" w:hint="eastAsia"/>
          <w:sz w:val="32"/>
          <w:szCs w:val="32"/>
        </w:rPr>
        <w:t>进行</w:t>
      </w:r>
      <w:r w:rsidRPr="008D3AAE">
        <w:rPr>
          <w:rFonts w:ascii="方正仿宋_GBK" w:eastAsia="方正仿宋_GBK" w:hAnsi="仿宋" w:hint="eastAsia"/>
          <w:sz w:val="32"/>
          <w:szCs w:val="32"/>
        </w:rPr>
        <w:t>申报</w:t>
      </w:r>
      <w:r>
        <w:rPr>
          <w:rFonts w:ascii="方正仿宋_GBK" w:eastAsia="方正仿宋_GBK" w:hAnsi="仿宋" w:hint="eastAsia"/>
          <w:sz w:val="32"/>
          <w:szCs w:val="32"/>
        </w:rPr>
        <w:t>，并在建设施工中应用</w:t>
      </w:r>
      <w:r w:rsidRPr="008D3AAE">
        <w:rPr>
          <w:rFonts w:ascii="方正仿宋_GBK" w:eastAsia="方正仿宋_GBK" w:hAnsi="仿宋" w:hint="eastAsia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sz w:val="32"/>
        </w:rPr>
        <w:t>每</w:t>
      </w:r>
      <w:r>
        <w:rPr>
          <w:rFonts w:ascii="方正仿宋_GBK" w:eastAsia="方正仿宋_GBK" w:hAnsi="方正仿宋_GBK" w:cs="方正仿宋_GBK" w:hint="eastAsia"/>
          <w:sz w:val="32"/>
        </w:rPr>
        <w:t>个</w:t>
      </w:r>
      <w:r>
        <w:rPr>
          <w:rFonts w:ascii="方正仿宋_GBK" w:eastAsia="方正仿宋_GBK" w:hAnsi="方正仿宋_GBK" w:cs="方正仿宋_GBK"/>
          <w:sz w:val="32"/>
        </w:rPr>
        <w:t>方向支持1-2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9E2DE4" w:rsidRPr="00D84477" w:rsidRDefault="009E2DE4" w:rsidP="009E2DE4">
      <w:pPr>
        <w:ind w:firstLineChars="300" w:firstLine="964"/>
        <w:rPr>
          <w:rFonts w:ascii="方正仿宋_GBK" w:eastAsia="方正仿宋_GBK" w:hAnsi="仿宋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SF </w:t>
      </w:r>
      <w:r>
        <w:rPr>
          <w:rFonts w:ascii="方正仿宋_GBK" w:eastAsia="方正仿宋_GBK" w:hAnsi="仿宋" w:hint="eastAsia"/>
          <w:b/>
          <w:sz w:val="32"/>
          <w:szCs w:val="32"/>
        </w:rPr>
        <w:t>06-02</w:t>
      </w:r>
      <w:r w:rsidRPr="00D84477">
        <w:rPr>
          <w:rFonts w:ascii="方正仿宋_GBK" w:eastAsia="方正仿宋_GBK" w:hAnsi="仿宋" w:hint="eastAsia"/>
          <w:b/>
          <w:sz w:val="32"/>
          <w:szCs w:val="32"/>
        </w:rPr>
        <w:t>智慧交通技术</w:t>
      </w:r>
    </w:p>
    <w:p w:rsidR="009E2DE4" w:rsidRDefault="009E2DE4" w:rsidP="009E2DE4">
      <w:pPr>
        <w:ind w:firstLineChars="300" w:firstLine="960"/>
        <w:jc w:val="left"/>
        <w:rPr>
          <w:rFonts w:ascii="方正仿宋_GBK" w:eastAsia="方正仿宋_GBK" w:hAnsi="仿宋"/>
          <w:sz w:val="32"/>
          <w:szCs w:val="32"/>
        </w:rPr>
      </w:pPr>
      <w:r w:rsidRPr="00405E63">
        <w:rPr>
          <w:rFonts w:ascii="方正仿宋_GBK" w:eastAsia="方正仿宋_GBK" w:hint="eastAsia"/>
          <w:sz w:val="32"/>
          <w:szCs w:val="32"/>
        </w:rPr>
        <w:t>SF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仿宋" w:cs="宋体" w:hint="eastAsia"/>
          <w:sz w:val="32"/>
          <w:szCs w:val="32"/>
        </w:rPr>
        <w:t>06-02</w:t>
      </w:r>
      <w:r w:rsidRPr="00405E63">
        <w:rPr>
          <w:rFonts w:ascii="方正仿宋_GBK" w:eastAsia="方正仿宋_GBK" w:hAnsi="仿宋" w:cs="宋体" w:hint="eastAsia"/>
          <w:sz w:val="32"/>
          <w:szCs w:val="32"/>
        </w:rPr>
        <w:t>-01</w:t>
      </w:r>
      <w:r>
        <w:rPr>
          <w:rFonts w:ascii="方正仿宋_GBK" w:eastAsia="方正仿宋_GBK" w:hAnsi="仿宋" w:cs="宋体" w:hint="eastAsia"/>
          <w:sz w:val="32"/>
          <w:szCs w:val="32"/>
        </w:rPr>
        <w:t xml:space="preserve"> 智慧交通</w:t>
      </w:r>
      <w:r>
        <w:rPr>
          <w:rFonts w:ascii="方正仿宋_GBK" w:eastAsia="方正仿宋_GBK" w:hAnsi="仿宋" w:hint="eastAsia"/>
          <w:sz w:val="32"/>
          <w:szCs w:val="32"/>
        </w:rPr>
        <w:t>技术研究与应用</w:t>
      </w:r>
    </w:p>
    <w:p w:rsidR="009E2DE4" w:rsidRDefault="009E2DE4" w:rsidP="009E2DE4">
      <w:pPr>
        <w:ind w:firstLine="645"/>
        <w:rPr>
          <w:rFonts w:ascii="方正仿宋_GBK" w:eastAsia="方正仿宋_GBK"/>
          <w:sz w:val="32"/>
          <w:szCs w:val="32"/>
        </w:rPr>
      </w:pPr>
      <w:r w:rsidRPr="008D3AAE">
        <w:rPr>
          <w:rFonts w:ascii="方正仿宋_GBK" w:eastAsia="方正仿宋_GBK" w:hAnsi="仿宋" w:hint="eastAsia"/>
          <w:sz w:val="32"/>
          <w:szCs w:val="32"/>
        </w:rPr>
        <w:t>申报要求：项目应在市内交通治理重点区域内进行示范应用。</w:t>
      </w:r>
      <w:r>
        <w:rPr>
          <w:rFonts w:ascii="方正仿宋_GBK" w:eastAsia="方正仿宋_GBK" w:hAnsi="方正仿宋_GBK" w:cs="方正仿宋_GBK"/>
          <w:sz w:val="32"/>
        </w:rPr>
        <w:t>每</w:t>
      </w:r>
      <w:r>
        <w:rPr>
          <w:rFonts w:ascii="方正仿宋_GBK" w:eastAsia="方正仿宋_GBK" w:hAnsi="方正仿宋_GBK" w:cs="方正仿宋_GBK" w:hint="eastAsia"/>
          <w:sz w:val="32"/>
        </w:rPr>
        <w:t>个</w:t>
      </w:r>
      <w:r>
        <w:rPr>
          <w:rFonts w:ascii="方正仿宋_GBK" w:eastAsia="方正仿宋_GBK" w:hAnsi="方正仿宋_GBK" w:cs="方正仿宋_GBK"/>
          <w:sz w:val="32"/>
        </w:rPr>
        <w:t>方向支持1-2</w:t>
      </w:r>
      <w:r>
        <w:rPr>
          <w:rFonts w:ascii="方正仿宋_GBK" w:eastAsia="方正仿宋_GBK" w:hAnsi="方正仿宋_GBK" w:cs="方正仿宋_GBK" w:hint="eastAsia"/>
          <w:sz w:val="32"/>
        </w:rPr>
        <w:t>项</w:t>
      </w:r>
      <w:r>
        <w:rPr>
          <w:rFonts w:ascii="方正仿宋_GBK" w:eastAsia="方正仿宋_GBK" w:hAnsi="方正仿宋_GBK" w:cs="方正仿宋_GBK"/>
          <w:sz w:val="32"/>
        </w:rPr>
        <w:t>。</w:t>
      </w:r>
    </w:p>
    <w:p w:rsidR="00A82C56" w:rsidRDefault="00A82C56" w:rsidP="009E2DE4">
      <w:pPr>
        <w:ind w:firstLineChars="200" w:firstLine="64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A82C56" w:rsidSect="009C12E1">
      <w:pgSz w:w="11906" w:h="16838"/>
      <w:pgMar w:top="1440" w:right="1361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2B" w:rsidRDefault="0027552B" w:rsidP="00F0676C">
      <w:r>
        <w:separator/>
      </w:r>
    </w:p>
  </w:endnote>
  <w:endnote w:type="continuationSeparator" w:id="0">
    <w:p w:rsidR="0027552B" w:rsidRDefault="0027552B" w:rsidP="00F0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2B" w:rsidRDefault="0027552B" w:rsidP="00F0676C">
      <w:r>
        <w:separator/>
      </w:r>
    </w:p>
  </w:footnote>
  <w:footnote w:type="continuationSeparator" w:id="0">
    <w:p w:rsidR="0027552B" w:rsidRDefault="0027552B" w:rsidP="00F0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18C"/>
    <w:multiLevelType w:val="hybridMultilevel"/>
    <w:tmpl w:val="53B832A4"/>
    <w:lvl w:ilvl="0" w:tplc="9D1CB118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A474DA8"/>
    <w:multiLevelType w:val="hybridMultilevel"/>
    <w:tmpl w:val="2474ECC8"/>
    <w:lvl w:ilvl="0" w:tplc="BB08A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55E0A"/>
    <w:multiLevelType w:val="hybridMultilevel"/>
    <w:tmpl w:val="4A6EB6FC"/>
    <w:lvl w:ilvl="0" w:tplc="65CA81A6">
      <w:start w:val="7"/>
      <w:numFmt w:val="decimal"/>
      <w:lvlText w:val="%1"/>
      <w:lvlJc w:val="left"/>
      <w:pPr>
        <w:ind w:left="360" w:hanging="360"/>
      </w:pPr>
      <w:rPr>
        <w:rFonts w:ascii="黑体" w:eastAsia="黑体" w:hAnsi="黑体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EB23F1"/>
    <w:multiLevelType w:val="hybridMultilevel"/>
    <w:tmpl w:val="C31A77E8"/>
    <w:lvl w:ilvl="0" w:tplc="DF60F0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944020"/>
    <w:multiLevelType w:val="hybridMultilevel"/>
    <w:tmpl w:val="6D9C950C"/>
    <w:lvl w:ilvl="0" w:tplc="894A52D0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A6900BC"/>
    <w:multiLevelType w:val="hybridMultilevel"/>
    <w:tmpl w:val="9BC08B78"/>
    <w:lvl w:ilvl="0" w:tplc="87D8030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28F"/>
    <w:rsid w:val="00011BBF"/>
    <w:rsid w:val="00027EA8"/>
    <w:rsid w:val="000509B6"/>
    <w:rsid w:val="000538E5"/>
    <w:rsid w:val="00093831"/>
    <w:rsid w:val="000B069C"/>
    <w:rsid w:val="000E0935"/>
    <w:rsid w:val="000F7EF0"/>
    <w:rsid w:val="001412E6"/>
    <w:rsid w:val="00153FD8"/>
    <w:rsid w:val="00154E46"/>
    <w:rsid w:val="00176E46"/>
    <w:rsid w:val="00187B60"/>
    <w:rsid w:val="001F6FAD"/>
    <w:rsid w:val="00207781"/>
    <w:rsid w:val="00216943"/>
    <w:rsid w:val="002314A2"/>
    <w:rsid w:val="00263E37"/>
    <w:rsid w:val="00271338"/>
    <w:rsid w:val="002733D6"/>
    <w:rsid w:val="0027552B"/>
    <w:rsid w:val="002B55F2"/>
    <w:rsid w:val="00312F61"/>
    <w:rsid w:val="00322F59"/>
    <w:rsid w:val="00335C3D"/>
    <w:rsid w:val="00357E83"/>
    <w:rsid w:val="00386832"/>
    <w:rsid w:val="003915BB"/>
    <w:rsid w:val="003A3DB8"/>
    <w:rsid w:val="003B1D2C"/>
    <w:rsid w:val="003D4CBD"/>
    <w:rsid w:val="00403F23"/>
    <w:rsid w:val="00410C05"/>
    <w:rsid w:val="00413A89"/>
    <w:rsid w:val="00424EA8"/>
    <w:rsid w:val="00445796"/>
    <w:rsid w:val="00473795"/>
    <w:rsid w:val="004921A2"/>
    <w:rsid w:val="004B3024"/>
    <w:rsid w:val="004C2C6E"/>
    <w:rsid w:val="004E2BAC"/>
    <w:rsid w:val="004E7AE0"/>
    <w:rsid w:val="00505935"/>
    <w:rsid w:val="00505A34"/>
    <w:rsid w:val="00544850"/>
    <w:rsid w:val="00556015"/>
    <w:rsid w:val="00575EA2"/>
    <w:rsid w:val="00587AA0"/>
    <w:rsid w:val="005A397F"/>
    <w:rsid w:val="005A647F"/>
    <w:rsid w:val="005C6C4E"/>
    <w:rsid w:val="006019E5"/>
    <w:rsid w:val="006130BD"/>
    <w:rsid w:val="00651675"/>
    <w:rsid w:val="00680187"/>
    <w:rsid w:val="00685D79"/>
    <w:rsid w:val="00695A44"/>
    <w:rsid w:val="006A0024"/>
    <w:rsid w:val="006F753F"/>
    <w:rsid w:val="007674B5"/>
    <w:rsid w:val="0078553C"/>
    <w:rsid w:val="0082258B"/>
    <w:rsid w:val="00825930"/>
    <w:rsid w:val="00854611"/>
    <w:rsid w:val="00860C83"/>
    <w:rsid w:val="00861B56"/>
    <w:rsid w:val="0086428F"/>
    <w:rsid w:val="008663D5"/>
    <w:rsid w:val="0087080C"/>
    <w:rsid w:val="00892F15"/>
    <w:rsid w:val="008A28AC"/>
    <w:rsid w:val="008D3AAE"/>
    <w:rsid w:val="008F5D79"/>
    <w:rsid w:val="00900DBC"/>
    <w:rsid w:val="0091733D"/>
    <w:rsid w:val="00994EF4"/>
    <w:rsid w:val="009A4C9C"/>
    <w:rsid w:val="009C12E1"/>
    <w:rsid w:val="009C6572"/>
    <w:rsid w:val="009C6EFE"/>
    <w:rsid w:val="009C7F77"/>
    <w:rsid w:val="009D279C"/>
    <w:rsid w:val="009D4C31"/>
    <w:rsid w:val="009D6DB3"/>
    <w:rsid w:val="009E2DE4"/>
    <w:rsid w:val="00A22286"/>
    <w:rsid w:val="00A41BD0"/>
    <w:rsid w:val="00A47914"/>
    <w:rsid w:val="00A5565D"/>
    <w:rsid w:val="00A67E9F"/>
    <w:rsid w:val="00A73BEE"/>
    <w:rsid w:val="00A746FC"/>
    <w:rsid w:val="00A82C56"/>
    <w:rsid w:val="00A957CC"/>
    <w:rsid w:val="00AA1C62"/>
    <w:rsid w:val="00AA2059"/>
    <w:rsid w:val="00AB6316"/>
    <w:rsid w:val="00AE7B80"/>
    <w:rsid w:val="00AF60DF"/>
    <w:rsid w:val="00AF750E"/>
    <w:rsid w:val="00B21B51"/>
    <w:rsid w:val="00B23FC6"/>
    <w:rsid w:val="00BE6561"/>
    <w:rsid w:val="00C10DD5"/>
    <w:rsid w:val="00C11FD4"/>
    <w:rsid w:val="00C80D31"/>
    <w:rsid w:val="00C903B0"/>
    <w:rsid w:val="00C92FCB"/>
    <w:rsid w:val="00C943E2"/>
    <w:rsid w:val="00C9783A"/>
    <w:rsid w:val="00CA2518"/>
    <w:rsid w:val="00CB3238"/>
    <w:rsid w:val="00CB7D13"/>
    <w:rsid w:val="00CE254A"/>
    <w:rsid w:val="00CE505A"/>
    <w:rsid w:val="00CF2ED5"/>
    <w:rsid w:val="00D02C35"/>
    <w:rsid w:val="00D312DD"/>
    <w:rsid w:val="00D410A4"/>
    <w:rsid w:val="00D473DE"/>
    <w:rsid w:val="00D647F7"/>
    <w:rsid w:val="00D84477"/>
    <w:rsid w:val="00D91396"/>
    <w:rsid w:val="00D94B30"/>
    <w:rsid w:val="00D94BDE"/>
    <w:rsid w:val="00DC225F"/>
    <w:rsid w:val="00DD59F9"/>
    <w:rsid w:val="00DE7C54"/>
    <w:rsid w:val="00DF6A37"/>
    <w:rsid w:val="00E10F44"/>
    <w:rsid w:val="00E24844"/>
    <w:rsid w:val="00E32F15"/>
    <w:rsid w:val="00E335DF"/>
    <w:rsid w:val="00E41C02"/>
    <w:rsid w:val="00E47537"/>
    <w:rsid w:val="00E54981"/>
    <w:rsid w:val="00E667D1"/>
    <w:rsid w:val="00E70B18"/>
    <w:rsid w:val="00E87F04"/>
    <w:rsid w:val="00E91F02"/>
    <w:rsid w:val="00EA7D1D"/>
    <w:rsid w:val="00EC4E1B"/>
    <w:rsid w:val="00EF10AC"/>
    <w:rsid w:val="00F0676C"/>
    <w:rsid w:val="00F45C98"/>
    <w:rsid w:val="00FB36B7"/>
    <w:rsid w:val="00FB5E5C"/>
    <w:rsid w:val="00FD3F11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9029CE-79D0-424E-83E3-B9C93254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80C"/>
    <w:rPr>
      <w:b/>
      <w:bCs/>
    </w:rPr>
  </w:style>
  <w:style w:type="paragraph" w:styleId="a4">
    <w:name w:val="List Paragraph"/>
    <w:basedOn w:val="a"/>
    <w:uiPriority w:val="34"/>
    <w:qFormat/>
    <w:rsid w:val="005A647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06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0676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06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0676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E7AE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391</Words>
  <Characters>2230</Characters>
  <Application>Microsoft Office Word</Application>
  <DocSecurity>0</DocSecurity>
  <Lines>18</Lines>
  <Paragraphs>5</Paragraphs>
  <ScaleCrop>false</ScaleCrop>
  <Company>Microsoft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40</cp:revision>
  <cp:lastPrinted>2018-01-17T05:16:00Z</cp:lastPrinted>
  <dcterms:created xsi:type="dcterms:W3CDTF">2018-01-16T02:41:00Z</dcterms:created>
  <dcterms:modified xsi:type="dcterms:W3CDTF">2018-01-18T07:02:00Z</dcterms:modified>
</cp:coreProperties>
</file>